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B123E4" w:rsidRPr="00B4738E" w:rsidP="003B07FC" w14:paraId="6C39BB3F" w14:textId="729FF441">
      <w:pPr>
        <w:spacing w:before="100" w:beforeAutospacing="1" w:after="100" w:afterAutospacing="1" w:line="240" w:lineRule="auto"/>
        <w:jc w:val="center"/>
        <w:rPr>
          <w:rFonts w:ascii="Calibri" w:eastAsia="Times New Roman" w:hAnsi="Calibri" w:cs="Times New Roman"/>
          <w:b/>
          <w:i/>
          <w:lang w:val="bg-BG" w:eastAsia="bg-BG"/>
        </w:rPr>
      </w:pPr>
      <w:r>
        <w:rPr>
          <w:rFonts w:ascii="Calibri" w:eastAsia="Times New Roman" w:hAnsi="Calibri" w:cs="Times New Roman"/>
          <w:b/>
          <w:i/>
          <w:lang w:val="bg-BG" w:eastAsia="bg-BG"/>
        </w:rPr>
        <w:t xml:space="preserve">Приложение </w:t>
      </w:r>
      <w:r>
        <w:rPr>
          <w:rFonts w:ascii="Calibri" w:eastAsia="Times New Roman" w:hAnsi="Calibri" w:cs="Times New Roman"/>
          <w:b/>
          <w:i/>
          <w:lang w:val="en-GB" w:eastAsia="bg-BG"/>
        </w:rPr>
        <w:t>1</w:t>
      </w:r>
      <w:r w:rsidR="003B07FC">
        <w:rPr>
          <w:rFonts w:ascii="Calibri" w:eastAsia="Times New Roman" w:hAnsi="Calibri" w:cs="Times New Roman"/>
          <w:b/>
          <w:i/>
          <w:lang w:val="bg-BG" w:eastAsia="bg-BG"/>
        </w:rPr>
        <w:t xml:space="preserve"> от Поканата за кандидатстване по </w:t>
      </w:r>
      <w:r>
        <w:rPr>
          <w:rFonts w:ascii="Calibri" w:eastAsia="Times New Roman" w:hAnsi="Calibri" w:cs="Times New Roman"/>
          <w:b/>
          <w:i/>
          <w:lang w:val="bg-BG" w:eastAsia="bg-BG"/>
        </w:rPr>
        <w:t>Първи конкурс за организационна подкрепа</w:t>
      </w:r>
    </w:p>
    <w:p w:rsidR="00B123E4" w:rsidRPr="00EB2637" w:rsidP="00B123E4" w14:paraId="7DD15D77" w14:textId="77777777">
      <w:pPr>
        <w:spacing w:before="100" w:beforeAutospacing="1" w:after="100" w:afterAutospacing="1" w:line="240" w:lineRule="auto"/>
        <w:rPr>
          <w:rFonts w:ascii="Calibri" w:eastAsia="Times New Roman" w:hAnsi="Calibri" w:cs="Times New Roman"/>
          <w:b/>
          <w:i/>
          <w:lang w:val="bg-BG" w:eastAsia="bg-BG"/>
        </w:rPr>
      </w:pPr>
    </w:p>
    <w:p w:rsidR="00B123E4" w:rsidRPr="00B123E4" w:rsidP="00B123E4" w14:paraId="63FB888D" w14:textId="77777777">
      <w:pPr>
        <w:spacing w:after="0" w:line="240" w:lineRule="auto"/>
        <w:jc w:val="center"/>
        <w:rPr>
          <w:rFonts w:ascii="Calibri" w:eastAsia="Times New Roman" w:hAnsi="Calibri" w:cs="Calibri"/>
          <w:b/>
          <w:bCs/>
          <w:sz w:val="24"/>
          <w:szCs w:val="24"/>
          <w:lang w:val="bg-BG" w:eastAsia="bg-BG"/>
        </w:rPr>
      </w:pPr>
      <w:r w:rsidRPr="00B123E4">
        <w:rPr>
          <w:rFonts w:ascii="Calibri" w:eastAsia="Times New Roman" w:hAnsi="Calibri" w:cs="Calibri"/>
          <w:b/>
          <w:bCs/>
          <w:sz w:val="24"/>
          <w:szCs w:val="24"/>
          <w:lang w:val="bg-BG" w:eastAsia="bg-BG"/>
        </w:rPr>
        <w:t>ДЕКЛАРАЦИЯ</w:t>
      </w:r>
    </w:p>
    <w:p w:rsidR="005473E1" w:rsidRPr="005473E1" w:rsidP="005473E1" w14:paraId="43B27FD6" w14:textId="674F64C6">
      <w:pPr>
        <w:spacing w:after="0" w:line="240" w:lineRule="auto"/>
        <w:jc w:val="center"/>
        <w:rPr>
          <w:rFonts w:ascii="Calibri" w:eastAsia="Times New Roman" w:hAnsi="Calibri" w:cs="Calibri"/>
          <w:b/>
          <w:bCs/>
          <w:sz w:val="24"/>
          <w:szCs w:val="24"/>
          <w:lang w:val="bg-BG" w:eastAsia="bg-BG"/>
        </w:rPr>
      </w:pPr>
      <w:r w:rsidRPr="00B123E4">
        <w:rPr>
          <w:rFonts w:ascii="Calibri" w:eastAsia="Times New Roman" w:hAnsi="Calibri" w:cs="Calibri"/>
          <w:b/>
          <w:bCs/>
          <w:sz w:val="24"/>
          <w:szCs w:val="24"/>
          <w:lang w:val="bg-BG" w:eastAsia="bg-BG"/>
        </w:rPr>
        <w:t>НА КАНДИДАТА</w:t>
      </w:r>
      <w:r>
        <w:rPr>
          <w:rFonts w:ascii="Calibri" w:eastAsia="Times New Roman" w:hAnsi="Calibri" w:cs="Calibri"/>
          <w:b/>
          <w:bCs/>
          <w:sz w:val="24"/>
          <w:szCs w:val="24"/>
          <w:lang w:val="bg-BG" w:eastAsia="bg-BG"/>
        </w:rPr>
        <w:t xml:space="preserve"> ПО </w:t>
      </w:r>
      <w:r w:rsidRPr="00B4738E" w:rsidR="00B4738E">
        <w:rPr>
          <w:rFonts w:ascii="Calibri" w:eastAsia="Times New Roman" w:hAnsi="Calibri" w:cs="Calibri"/>
          <w:b/>
          <w:bCs/>
          <w:sz w:val="24"/>
          <w:szCs w:val="24"/>
          <w:lang w:val="bg-BG" w:eastAsia="bg-BG"/>
        </w:rPr>
        <w:t>ПЪРВИ КОНКУРС ЗА ОРГАНИЗАЦИОННА ПОДКРЕПА</w:t>
      </w:r>
    </w:p>
    <w:p w:rsidR="00B123E4" w:rsidRPr="00B123E4" w:rsidP="005473E1" w14:paraId="31DEFCD3" w14:textId="6EE6A100">
      <w:pPr>
        <w:spacing w:after="0" w:line="240" w:lineRule="auto"/>
        <w:jc w:val="center"/>
        <w:rPr>
          <w:rFonts w:ascii="Calibri" w:eastAsia="Times New Roman" w:hAnsi="Calibri" w:cs="Calibri"/>
          <w:b/>
          <w:bCs/>
          <w:sz w:val="24"/>
          <w:szCs w:val="24"/>
          <w:lang w:val="bg-BG" w:eastAsia="bg-BG"/>
        </w:rPr>
      </w:pPr>
      <w:r w:rsidRPr="005473E1">
        <w:rPr>
          <w:rFonts w:ascii="Calibri" w:eastAsia="Times New Roman" w:hAnsi="Calibri" w:cs="Calibri"/>
          <w:b/>
          <w:bCs/>
          <w:sz w:val="24"/>
          <w:szCs w:val="24"/>
          <w:lang w:val="bg-BG" w:eastAsia="bg-BG"/>
        </w:rPr>
        <w:t>EEA CIVIL SOCIETY FUND В БЪЛГАРИЯ</w:t>
      </w:r>
    </w:p>
    <w:p w:rsidR="00B123E4" w:rsidRPr="00B123E4" w:rsidP="00B123E4" w14:paraId="5295FA73" w14:textId="77777777">
      <w:pPr>
        <w:spacing w:after="0" w:line="240" w:lineRule="auto"/>
        <w:jc w:val="center"/>
        <w:rPr>
          <w:rFonts w:ascii="Calibri" w:eastAsia="Times New Roman" w:hAnsi="Calibri" w:cs="Calibri"/>
          <w:b/>
          <w:bCs/>
          <w:lang w:val="bg-BG" w:eastAsia="bg-BG"/>
        </w:rPr>
      </w:pPr>
    </w:p>
    <w:p w:rsidR="00B123E4" w:rsidRPr="00B123E4" w:rsidP="00B123E4" w14:paraId="5EB5F8C6" w14:textId="77777777">
      <w:pPr>
        <w:spacing w:after="0" w:line="240" w:lineRule="auto"/>
        <w:jc w:val="center"/>
        <w:rPr>
          <w:rFonts w:ascii="Calibri" w:eastAsia="Times New Roman" w:hAnsi="Calibri" w:cs="Calibri"/>
          <w:lang w:val="bg-BG" w:eastAsia="bg-BG"/>
        </w:rPr>
      </w:pPr>
    </w:p>
    <w:p w:rsidR="00B123E4" w:rsidRPr="00B123E4" w:rsidP="00B123E4" w14:paraId="0615AC75" w14:textId="77777777">
      <w:pPr>
        <w:spacing w:after="0" w:line="240" w:lineRule="auto"/>
        <w:jc w:val="both"/>
        <w:rPr>
          <w:rFonts w:ascii="Calibri" w:eastAsia="Times New Roman" w:hAnsi="Calibri" w:cs="Calibri"/>
          <w:b/>
          <w:bCs/>
          <w:lang w:val="bg-BG" w:eastAsia="bg-BG"/>
        </w:rPr>
      </w:pPr>
      <w:r w:rsidRPr="00B123E4">
        <w:rPr>
          <w:rFonts w:ascii="Calibri" w:eastAsia="Times New Roman" w:hAnsi="Calibri" w:cs="Calibri"/>
          <w:b/>
          <w:bCs/>
          <w:lang w:val="bg-BG" w:eastAsia="bg-BG"/>
        </w:rPr>
        <w:t>Аз, долуподписаният/ата:</w:t>
      </w:r>
    </w:p>
    <w:p w:rsidR="00B123E4" w:rsidRPr="00B123E4" w:rsidP="00B123E4" w14:paraId="0885C6E5" w14:textId="77777777">
      <w:pPr>
        <w:spacing w:after="0" w:line="240" w:lineRule="auto"/>
        <w:jc w:val="both"/>
        <w:rPr>
          <w:rFonts w:ascii="Calibri" w:eastAsia="Times New Roman" w:hAnsi="Calibri" w:cs="Calibri"/>
          <w:lang w:val="bg-BG" w:eastAsia="bg-BG"/>
        </w:rPr>
      </w:pPr>
      <w:r w:rsidRPr="00B123E4">
        <w:rPr>
          <w:rFonts w:ascii="Calibri" w:eastAsia="Times New Roman" w:hAnsi="Calibri" w:cs="Calibri"/>
          <w:lang w:val="ru-RU" w:eastAsia="bg-BG"/>
        </w:rPr>
        <w:t>…………………………………………………………………………………………………………………………</w:t>
      </w:r>
      <w:r w:rsidRPr="00B123E4">
        <w:rPr>
          <w:rFonts w:ascii="Calibri" w:eastAsia="Times New Roman" w:hAnsi="Calibri" w:cs="Calibri"/>
          <w:lang w:val="bg-BG" w:eastAsia="bg-BG"/>
        </w:rPr>
        <w:t>…………………………………,</w:t>
      </w:r>
    </w:p>
    <w:p w:rsidR="00B123E4" w:rsidRPr="00B123E4" w:rsidP="00B123E4" w14:paraId="0F2BF01F" w14:textId="77777777">
      <w:pPr>
        <w:spacing w:after="0" w:line="240" w:lineRule="auto"/>
        <w:jc w:val="center"/>
        <w:rPr>
          <w:rFonts w:ascii="Calibri" w:eastAsia="Times New Roman" w:hAnsi="Calibri" w:cs="Calibri"/>
          <w:i/>
          <w:iCs/>
          <w:sz w:val="16"/>
          <w:szCs w:val="16"/>
          <w:lang w:val="bg-BG" w:eastAsia="bg-BG"/>
        </w:rPr>
      </w:pPr>
      <w:r w:rsidRPr="00B123E4">
        <w:rPr>
          <w:rFonts w:ascii="Calibri" w:eastAsia="Times New Roman" w:hAnsi="Calibri" w:cs="Calibri"/>
          <w:i/>
          <w:iCs/>
          <w:sz w:val="16"/>
          <w:szCs w:val="16"/>
          <w:lang w:val="ru-RU" w:eastAsia="bg-BG"/>
        </w:rPr>
        <w:t>(</w:t>
      </w:r>
      <w:r w:rsidRPr="00B123E4">
        <w:rPr>
          <w:rFonts w:ascii="Calibri" w:eastAsia="Times New Roman" w:hAnsi="Calibri" w:cs="Calibri"/>
          <w:i/>
          <w:iCs/>
          <w:sz w:val="16"/>
          <w:szCs w:val="16"/>
          <w:lang w:val="bg-BG" w:eastAsia="bg-BG"/>
        </w:rPr>
        <w:t>име, презиме, фамилия</w:t>
      </w:r>
      <w:r w:rsidRPr="00B123E4">
        <w:rPr>
          <w:rFonts w:ascii="Calibri" w:eastAsia="Times New Roman" w:hAnsi="Calibri" w:cs="Calibri"/>
          <w:i/>
          <w:iCs/>
          <w:sz w:val="16"/>
          <w:szCs w:val="16"/>
          <w:lang w:val="ru-RU" w:eastAsia="bg-BG"/>
        </w:rPr>
        <w:t>)</w:t>
      </w:r>
    </w:p>
    <w:p w:rsidR="00B123E4" w:rsidRPr="00B123E4" w:rsidP="00B123E4" w14:paraId="23A7A031" w14:textId="77777777">
      <w:pPr>
        <w:spacing w:after="0" w:line="240" w:lineRule="auto"/>
        <w:jc w:val="both"/>
        <w:rPr>
          <w:rFonts w:ascii="Calibri" w:eastAsia="Times New Roman" w:hAnsi="Calibri" w:cs="Calibri"/>
          <w:lang w:val="bg-BG" w:eastAsia="bg-BG"/>
        </w:rPr>
      </w:pPr>
      <w:r w:rsidRPr="00B123E4">
        <w:rPr>
          <w:rFonts w:ascii="Calibri" w:eastAsia="Times New Roman" w:hAnsi="Calibri" w:cs="Calibri"/>
          <w:lang w:val="bg-BG" w:eastAsia="bg-BG"/>
        </w:rPr>
        <w:t xml:space="preserve">ЕГН.............................., </w:t>
      </w:r>
      <w:r w:rsidRPr="00B123E4">
        <w:rPr>
          <w:rFonts w:ascii="Calibri" w:eastAsia="Times New Roman" w:hAnsi="Calibri" w:cs="Calibri"/>
          <w:lang w:val="bg-BG" w:eastAsia="bg-BG"/>
        </w:rPr>
        <w:t>л.к</w:t>
      </w:r>
      <w:r w:rsidRPr="00B123E4">
        <w:rPr>
          <w:rFonts w:ascii="Calibri" w:eastAsia="Times New Roman" w:hAnsi="Calibri" w:cs="Calibri"/>
          <w:lang w:val="bg-BG" w:eastAsia="bg-BG"/>
        </w:rPr>
        <w:t>.</w:t>
      </w:r>
      <w:r w:rsidRPr="00B123E4">
        <w:rPr>
          <w:rFonts w:ascii="Calibri" w:eastAsia="Times New Roman" w:hAnsi="Calibri" w:cs="Calibri"/>
          <w:lang w:eastAsia="bg-BG"/>
        </w:rPr>
        <w:t xml:space="preserve"> </w:t>
      </w:r>
      <w:r w:rsidRPr="00B123E4">
        <w:rPr>
          <w:rFonts w:ascii="Calibri" w:eastAsia="Times New Roman" w:hAnsi="Calibri" w:cs="Calibri"/>
          <w:lang w:val="bg-BG" w:eastAsia="bg-BG"/>
        </w:rPr>
        <w:t>№.......................</w:t>
      </w:r>
      <w:r w:rsidRPr="00B123E4">
        <w:rPr>
          <w:rFonts w:ascii="Calibri" w:eastAsia="Times New Roman" w:hAnsi="Calibri" w:cs="Calibri"/>
          <w:lang w:val="ru-RU" w:eastAsia="bg-BG"/>
        </w:rPr>
        <w:t>..........</w:t>
      </w:r>
      <w:r w:rsidRPr="00B123E4">
        <w:rPr>
          <w:rFonts w:ascii="Calibri" w:eastAsia="Times New Roman" w:hAnsi="Calibri" w:cs="Calibri"/>
          <w:lang w:val="bg-BG" w:eastAsia="bg-BG"/>
        </w:rPr>
        <w:t>, издадена на......................... от МВР-...............</w:t>
      </w:r>
      <w:r w:rsidRPr="00B123E4">
        <w:rPr>
          <w:rFonts w:ascii="Calibri" w:eastAsia="Times New Roman" w:hAnsi="Calibri" w:cs="Calibri"/>
          <w:lang w:val="ru-RU" w:eastAsia="bg-BG"/>
        </w:rPr>
        <w:t>..............................</w:t>
      </w:r>
      <w:r w:rsidRPr="00B123E4">
        <w:rPr>
          <w:rFonts w:ascii="Calibri" w:eastAsia="Times New Roman" w:hAnsi="Calibri" w:cs="Calibri"/>
          <w:lang w:val="bg-BG" w:eastAsia="bg-BG"/>
        </w:rPr>
        <w:t>, с постоянен адрес:............................................</w:t>
      </w:r>
      <w:r w:rsidRPr="00B123E4">
        <w:rPr>
          <w:rFonts w:ascii="Calibri" w:eastAsia="Times New Roman" w:hAnsi="Calibri" w:cs="Calibri"/>
          <w:lang w:val="ru-RU" w:eastAsia="bg-BG"/>
        </w:rPr>
        <w:t>........................</w:t>
      </w:r>
      <w:r w:rsidRPr="00B123E4">
        <w:rPr>
          <w:rFonts w:ascii="Calibri" w:eastAsia="Times New Roman" w:hAnsi="Calibri" w:cs="Calibri"/>
          <w:lang w:val="bg-BG" w:eastAsia="bg-BG"/>
        </w:rPr>
        <w:t xml:space="preserve">......, </w:t>
      </w:r>
    </w:p>
    <w:p w:rsidR="00B123E4" w:rsidRPr="00B123E4" w:rsidP="00B123E4" w14:paraId="70B943DA" w14:textId="77777777">
      <w:pPr>
        <w:spacing w:after="0" w:line="240" w:lineRule="auto"/>
        <w:rPr>
          <w:rFonts w:ascii="Calibri" w:eastAsia="Times New Roman" w:hAnsi="Calibri" w:cs="Calibri"/>
          <w:i/>
          <w:iCs/>
          <w:sz w:val="16"/>
          <w:szCs w:val="16"/>
          <w:lang w:val="bg-BG" w:eastAsia="bg-BG"/>
        </w:rPr>
      </w:pPr>
      <w:r w:rsidRPr="00B123E4">
        <w:rPr>
          <w:rFonts w:ascii="Calibri" w:eastAsia="Times New Roman" w:hAnsi="Calibri" w:cs="Calibri"/>
          <w:b/>
          <w:bCs/>
          <w:lang w:val="bg-BG" w:eastAsia="bg-BG"/>
        </w:rPr>
        <w:t>в качеството ми на лице, представляващо по закон</w:t>
      </w:r>
      <w:r w:rsidRPr="00B123E4">
        <w:rPr>
          <w:rFonts w:ascii="Calibri" w:eastAsia="Times New Roman" w:hAnsi="Calibri" w:cs="Calibri"/>
          <w:lang w:val="bg-BG" w:eastAsia="bg-BG"/>
        </w:rPr>
        <w:t>…….……………………………………………………………….,</w:t>
      </w:r>
    </w:p>
    <w:p w:rsidR="00B123E4" w:rsidRPr="00B123E4" w:rsidP="00B123E4" w14:paraId="0E6CEA0D" w14:textId="77777777">
      <w:pPr>
        <w:spacing w:after="0" w:line="240" w:lineRule="auto"/>
        <w:jc w:val="center"/>
        <w:rPr>
          <w:rFonts w:ascii="Calibri" w:eastAsia="Times New Roman" w:hAnsi="Calibri" w:cs="Calibri"/>
          <w:i/>
          <w:iCs/>
          <w:sz w:val="16"/>
          <w:szCs w:val="16"/>
          <w:lang w:val="bg-BG" w:eastAsia="bg-BG"/>
        </w:rPr>
      </w:pP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t xml:space="preserve">       (наименование на кандидатстващата организация)</w:t>
      </w:r>
    </w:p>
    <w:p w:rsidR="00B123E4" w:rsidRPr="00B123E4" w:rsidP="00B123E4" w14:paraId="035B9EE9" w14:textId="77777777">
      <w:pPr>
        <w:spacing w:after="0" w:line="240" w:lineRule="auto"/>
        <w:jc w:val="both"/>
        <w:rPr>
          <w:rFonts w:ascii="Calibri" w:eastAsia="Times New Roman" w:hAnsi="Calibri" w:cs="Calibri"/>
          <w:lang w:val="ru-RU" w:eastAsia="bg-BG"/>
        </w:rPr>
      </w:pPr>
      <w:r w:rsidRPr="00B123E4">
        <w:rPr>
          <w:rFonts w:ascii="Calibri" w:eastAsia="Times New Roman" w:hAnsi="Calibri" w:cs="Calibri"/>
          <w:lang w:val="bg-BG" w:eastAsia="bg-BG"/>
        </w:rPr>
        <w:t>регистриран/а  в Търговския регистър и регистър</w:t>
      </w:r>
      <w:r w:rsidRPr="00B123E4">
        <w:rPr>
          <w:rFonts w:ascii="Calibri" w:eastAsia="Times New Roman" w:hAnsi="Calibri" w:cs="Calibri"/>
          <w:lang w:val="ru-RU" w:eastAsia="bg-BG"/>
        </w:rPr>
        <w:t xml:space="preserve"> на ЮЛНЦ с ЕИК:……………………….</w:t>
      </w:r>
      <w:r w:rsidRPr="00B123E4">
        <w:rPr>
          <w:rFonts w:ascii="Calibri" w:eastAsia="Times New Roman" w:hAnsi="Calibri" w:cs="Calibri"/>
          <w:lang w:val="bg-BG" w:eastAsia="bg-BG"/>
        </w:rPr>
        <w:t>(в случай че кандидатстващата организация не е регистрирана в Търговския регистър и регистър на ЮЛНЦ, моля,</w:t>
      </w:r>
      <w:r w:rsidRPr="00B123E4">
        <w:rPr>
          <w:rFonts w:ascii="Calibri" w:eastAsia="Times New Roman" w:hAnsi="Calibri" w:cs="Calibri"/>
          <w:lang w:eastAsia="bg-BG"/>
        </w:rPr>
        <w:t xml:space="preserve"> </w:t>
      </w:r>
      <w:r w:rsidRPr="00B123E4">
        <w:rPr>
          <w:rFonts w:ascii="Calibri" w:eastAsia="Times New Roman" w:hAnsi="Calibri" w:cs="Calibri"/>
          <w:lang w:val="bg-BG" w:eastAsia="bg-BG"/>
        </w:rPr>
        <w:t>посочете:</w:t>
      </w:r>
      <w:r w:rsidRPr="00B123E4">
        <w:rPr>
          <w:rFonts w:ascii="Calibri" w:eastAsia="Times New Roman" w:hAnsi="Calibri" w:cs="Calibri"/>
          <w:lang w:eastAsia="bg-BG"/>
        </w:rPr>
        <w:t xml:space="preserve"> </w:t>
      </w:r>
      <w:r w:rsidRPr="00B123E4">
        <w:rPr>
          <w:rFonts w:ascii="Calibri" w:eastAsia="Times New Roman" w:hAnsi="Calibri" w:cs="Calibri"/>
          <w:lang w:val="bg-BG" w:eastAsia="bg-BG"/>
        </w:rPr>
        <w:t>регистриран/а по ф.д. №..................</w:t>
      </w:r>
      <w:r w:rsidRPr="00B123E4">
        <w:rPr>
          <w:rFonts w:ascii="Calibri" w:eastAsia="Times New Roman" w:hAnsi="Calibri" w:cs="Calibri"/>
          <w:lang w:val="ru-RU" w:eastAsia="bg-BG"/>
        </w:rPr>
        <w:t>.....................</w:t>
      </w:r>
      <w:r w:rsidRPr="00B123E4">
        <w:rPr>
          <w:rFonts w:ascii="Calibri" w:eastAsia="Times New Roman" w:hAnsi="Calibri" w:cs="Calibri"/>
          <w:lang w:val="bg-BG" w:eastAsia="bg-BG"/>
        </w:rPr>
        <w:t xml:space="preserve"> от ............. г</w:t>
      </w:r>
      <w:r w:rsidRPr="00B123E4">
        <w:rPr>
          <w:rFonts w:ascii="Calibri" w:eastAsia="Times New Roman" w:hAnsi="Calibri" w:cs="Calibri"/>
          <w:lang w:val="ru-RU" w:eastAsia="bg-BG"/>
        </w:rPr>
        <w:t xml:space="preserve">. </w:t>
      </w:r>
      <w:r w:rsidRPr="00B123E4">
        <w:rPr>
          <w:rFonts w:ascii="Calibri" w:eastAsia="Times New Roman" w:hAnsi="Calibri" w:cs="Calibri"/>
          <w:lang w:val="bg-BG" w:eastAsia="bg-BG"/>
        </w:rPr>
        <w:t>на .......................................................... съд, с БУЛСТАТ.............................), със седалище и адрес на управление ....................................................</w:t>
      </w:r>
      <w:r w:rsidRPr="00B123E4">
        <w:rPr>
          <w:rFonts w:ascii="Calibri" w:eastAsia="Times New Roman" w:hAnsi="Calibri" w:cs="Calibri"/>
          <w:lang w:val="ru-RU" w:eastAsia="bg-BG"/>
        </w:rPr>
        <w:t>..............................................................................</w:t>
      </w:r>
      <w:r w:rsidRPr="00B123E4">
        <w:rPr>
          <w:rFonts w:ascii="Calibri" w:eastAsia="Times New Roman" w:hAnsi="Calibri" w:cs="Calibri"/>
          <w:lang w:val="bg-BG" w:eastAsia="bg-BG"/>
        </w:rPr>
        <w:t xml:space="preserve">, </w:t>
      </w:r>
    </w:p>
    <w:p w:rsidR="004704F4" w:rsidP="00EB2637" w14:paraId="14546B0F" w14:textId="0EF5A14A">
      <w:pPr>
        <w:spacing w:after="360" w:line="240" w:lineRule="auto"/>
        <w:jc w:val="both"/>
        <w:rPr>
          <w:rFonts w:ascii="Calibri" w:eastAsia="Times New Roman" w:hAnsi="Calibri" w:cs="Calibri"/>
          <w:lang w:val="bg-BG" w:eastAsia="bg-BG"/>
        </w:rPr>
      </w:pPr>
      <w:r w:rsidRPr="00B123E4">
        <w:rPr>
          <w:rFonts w:ascii="Calibri" w:eastAsia="Times New Roman" w:hAnsi="Calibri" w:cs="Calibri"/>
          <w:b/>
          <w:bCs/>
          <w:lang w:val="bg-BG" w:eastAsia="bg-BG"/>
        </w:rPr>
        <w:t xml:space="preserve">във връзка с подадено предложение за </w:t>
      </w:r>
      <w:r w:rsidR="00B4738E">
        <w:rPr>
          <w:rFonts w:ascii="Calibri" w:eastAsia="Times New Roman" w:hAnsi="Calibri" w:cs="Calibri"/>
          <w:b/>
          <w:bCs/>
          <w:lang w:val="bg-BG" w:eastAsia="bg-BG"/>
        </w:rPr>
        <w:t>организационна подкрепа</w:t>
      </w:r>
      <w:r w:rsidR="005473E1">
        <w:rPr>
          <w:rFonts w:ascii="Calibri" w:eastAsia="Times New Roman" w:hAnsi="Calibri" w:cs="Calibri"/>
          <w:lang w:val="bg-BG" w:eastAsia="bg-BG"/>
        </w:rPr>
        <w:t xml:space="preserve"> </w:t>
      </w:r>
      <w:r w:rsidRPr="00B123E4">
        <w:rPr>
          <w:rFonts w:ascii="Calibri" w:eastAsia="Times New Roman" w:hAnsi="Calibri" w:cs="Calibri"/>
          <w:lang w:val="bg-BG" w:eastAsia="bg-BG"/>
        </w:rPr>
        <w:t xml:space="preserve">в рамките на </w:t>
      </w:r>
      <w:r w:rsidRPr="00B4738E" w:rsidR="00B4738E">
        <w:rPr>
          <w:rFonts w:ascii="Calibri" w:eastAsia="Times New Roman" w:hAnsi="Calibri" w:cs="Calibri"/>
          <w:lang w:val="bg-BG" w:eastAsia="bg-BG"/>
        </w:rPr>
        <w:t>ПЪРВИ КОНКУРС ЗА ОРГАНИЗАЦИОННА ПОДКРЕПА</w:t>
      </w:r>
      <w:r w:rsidR="005473E1">
        <w:rPr>
          <w:rFonts w:ascii="Calibri" w:eastAsia="Times New Roman" w:hAnsi="Calibri" w:cs="Calibri"/>
          <w:lang w:val="bg-BG" w:eastAsia="bg-BG"/>
        </w:rPr>
        <w:t xml:space="preserve"> на </w:t>
      </w:r>
      <w:r w:rsidRPr="005473E1" w:rsidR="005473E1">
        <w:rPr>
          <w:rFonts w:ascii="Calibri" w:eastAsia="Times New Roman" w:hAnsi="Calibri" w:cs="Calibri"/>
          <w:lang w:val="bg-BG" w:eastAsia="bg-BG"/>
        </w:rPr>
        <w:t>EEA CIVIL SOCIETY FUND В БЪЛГАРИЯ</w:t>
      </w:r>
      <w:r w:rsidR="00152D06">
        <w:rPr>
          <w:rFonts w:ascii="Calibri" w:eastAsia="Times New Roman" w:hAnsi="Calibri" w:cs="Calibri"/>
          <w:lang w:val="bg-BG" w:eastAsia="bg-BG"/>
        </w:rPr>
        <w:t xml:space="preserve">, </w:t>
      </w:r>
      <w:r w:rsidRPr="00B123E4">
        <w:rPr>
          <w:rFonts w:ascii="Calibri" w:eastAsia="Times New Roman" w:hAnsi="Calibri" w:cs="Calibri"/>
          <w:lang w:val="bg-BG" w:eastAsia="bg-BG"/>
        </w:rPr>
        <w:t>с подписването на настоящата декларация:</w:t>
      </w:r>
    </w:p>
    <w:p w:rsidR="004704F4" w:rsidP="00EB2637" w14:paraId="16005760" w14:textId="6BE336FA">
      <w:pPr>
        <w:spacing w:after="0"/>
        <w:jc w:val="both"/>
        <w:rPr>
          <w:lang w:val="bg-BG"/>
        </w:rPr>
      </w:pPr>
      <w:r w:rsidRPr="0048649A">
        <w:rPr>
          <w:bCs/>
          <w:lang w:val="bg-BG"/>
        </w:rPr>
        <w:t xml:space="preserve">1. </w:t>
      </w:r>
      <w:r w:rsidRPr="0048649A">
        <w:rPr>
          <w:b/>
          <w:bCs/>
          <w:lang w:val="bg-BG"/>
        </w:rPr>
        <w:t>Декларирам</w:t>
      </w:r>
      <w:r w:rsidRPr="0048649A">
        <w:rPr>
          <w:bCs/>
          <w:lang w:val="bg-BG"/>
        </w:rPr>
        <w:t>,</w:t>
      </w:r>
      <w:r w:rsidRPr="00B123E4">
        <w:rPr>
          <w:b/>
          <w:bCs/>
          <w:lang w:val="bg-BG"/>
        </w:rPr>
        <w:t xml:space="preserve"> </w:t>
      </w:r>
      <w:r w:rsidRPr="00B123E4">
        <w:rPr>
          <w:bCs/>
          <w:lang w:val="bg-BG"/>
        </w:rPr>
        <w:t>че</w:t>
      </w:r>
      <w:r w:rsidRPr="00B123E4">
        <w:rPr>
          <w:b/>
          <w:bCs/>
          <w:lang w:val="bg-BG"/>
        </w:rPr>
        <w:t xml:space="preserve"> </w:t>
      </w:r>
      <w:r w:rsidRPr="00B123E4">
        <w:rPr>
          <w:lang w:val="bg-BG"/>
        </w:rPr>
        <w:t>представляваната от мен организация</w:t>
      </w:r>
      <w:r>
        <w:rPr>
          <w:lang w:val="bg-BG"/>
        </w:rPr>
        <w:t>, наричана по-долу „Кандидат“</w:t>
      </w:r>
      <w:r w:rsidRPr="00B123E4">
        <w:rPr>
          <w:lang w:val="bg-BG"/>
        </w:rPr>
        <w:t>:</w:t>
      </w:r>
    </w:p>
    <w:p w:rsidR="004704F4" w:rsidRPr="0048649A" w:rsidP="00EB2637" w14:paraId="2624C3EF" w14:textId="77777777">
      <w:pPr>
        <w:spacing w:after="0"/>
        <w:ind w:firstLine="720"/>
        <w:jc w:val="both"/>
        <w:rPr>
          <w:lang w:val="bg-BG"/>
        </w:rPr>
      </w:pPr>
      <w:r w:rsidRPr="0048649A">
        <w:rPr>
          <w:lang w:val="bg-BG"/>
        </w:rPr>
        <w:t xml:space="preserve">1.1. </w:t>
      </w:r>
      <w:r w:rsidRPr="0048649A">
        <w:rPr>
          <w:b/>
          <w:lang w:val="bg-BG"/>
        </w:rPr>
        <w:t>НЕ е</w:t>
      </w:r>
      <w:r w:rsidRPr="0048649A">
        <w:rPr>
          <w:lang w:val="bg-BG"/>
        </w:rPr>
        <w:t xml:space="preserve"> зависима от:</w:t>
      </w:r>
    </w:p>
    <w:p w:rsidR="004704F4" w:rsidRPr="0048649A" w:rsidP="00EB2637" w14:paraId="6B7D7B4B" w14:textId="77777777">
      <w:pPr>
        <w:spacing w:after="0"/>
        <w:ind w:firstLine="720"/>
        <w:jc w:val="both"/>
        <w:rPr>
          <w:lang w:val="bg-BG"/>
        </w:rPr>
      </w:pPr>
      <w:r w:rsidRPr="0048649A">
        <w:rPr>
          <w:lang w:val="bg-BG"/>
        </w:rPr>
        <w:t xml:space="preserve">- местни, регионални или централни държавни органи, нито от други държавни или публични органи и институции; </w:t>
      </w:r>
    </w:p>
    <w:p w:rsidR="004704F4" w:rsidRPr="0048649A" w:rsidP="00EB2637" w14:paraId="47EFD36C" w14:textId="77777777">
      <w:pPr>
        <w:spacing w:after="0"/>
        <w:ind w:firstLine="720"/>
        <w:jc w:val="both"/>
        <w:rPr>
          <w:lang w:val="bg-BG"/>
        </w:rPr>
      </w:pPr>
      <w:r w:rsidRPr="0048649A">
        <w:rPr>
          <w:lang w:val="bg-BG"/>
        </w:rPr>
        <w:t xml:space="preserve">- политически партии; </w:t>
      </w:r>
    </w:p>
    <w:p w:rsidR="004704F4" w:rsidRPr="0048649A" w:rsidP="00EB2637" w14:paraId="568EB4B8" w14:textId="77777777">
      <w:pPr>
        <w:spacing w:after="0"/>
        <w:ind w:firstLine="720"/>
        <w:jc w:val="both"/>
        <w:rPr>
          <w:lang w:val="bg-BG"/>
        </w:rPr>
      </w:pPr>
      <w:r w:rsidRPr="0048649A">
        <w:rPr>
          <w:lang w:val="bg-BG"/>
        </w:rPr>
        <w:t xml:space="preserve">- търговски субекти, </w:t>
      </w:r>
    </w:p>
    <w:p w:rsidR="004704F4" w:rsidRPr="0048649A" w:rsidP="00EB2637" w14:paraId="7FDC6426" w14:textId="77777777">
      <w:pPr>
        <w:spacing w:after="0"/>
        <w:ind w:firstLine="720"/>
        <w:jc w:val="both"/>
        <w:rPr>
          <w:lang w:val="bg-BG"/>
        </w:rPr>
      </w:pPr>
      <w:r w:rsidRPr="0048649A">
        <w:rPr>
          <w:lang w:val="bg-BG"/>
        </w:rPr>
        <w:t>според дефиницията за зависимост, описана в Поканата за кандидатстване по настоящия конкурс.</w:t>
      </w:r>
    </w:p>
    <w:p w:rsidR="004704F4" w:rsidRPr="0048649A" w:rsidP="00EB2637" w14:paraId="44FB082E" w14:textId="62DADA80">
      <w:pPr>
        <w:spacing w:after="0"/>
        <w:ind w:firstLine="720"/>
        <w:jc w:val="both"/>
        <w:rPr>
          <w:lang w:val="bg-BG"/>
        </w:rPr>
      </w:pPr>
      <w:r w:rsidRPr="0048649A">
        <w:rPr>
          <w:lang w:val="bg-BG"/>
        </w:rPr>
        <w:t xml:space="preserve">1.2. </w:t>
      </w:r>
      <w:r w:rsidRPr="0048649A">
        <w:rPr>
          <w:b/>
          <w:lang w:val="bg-BG"/>
        </w:rPr>
        <w:t>НЕ е</w:t>
      </w:r>
      <w:r w:rsidRPr="0048649A">
        <w:rPr>
          <w:lang w:val="bg-BG"/>
        </w:rPr>
        <w:t xml:space="preserve"> религиозна организация и в своята работа НЕ проповядва директно религиозна доктрина.</w:t>
      </w:r>
    </w:p>
    <w:p w:rsidR="004704F4" w:rsidRPr="002E2E03" w:rsidP="00EB2637" w14:paraId="55D3BD46" w14:textId="39C62143">
      <w:pPr>
        <w:spacing w:after="0"/>
        <w:ind w:firstLine="720"/>
        <w:jc w:val="both"/>
        <w:rPr>
          <w:lang w:val="bg-BG"/>
        </w:rPr>
      </w:pPr>
      <w:r w:rsidRPr="0048649A">
        <w:rPr>
          <w:lang w:val="bg-BG"/>
        </w:rPr>
        <w:t xml:space="preserve">1.3. </w:t>
      </w:r>
      <w:r w:rsidRPr="0048649A">
        <w:rPr>
          <w:b/>
          <w:lang w:val="bg-BG"/>
        </w:rPr>
        <w:t>НЕ е</w:t>
      </w:r>
      <w:r w:rsidRPr="0048649A">
        <w:rPr>
          <w:lang w:val="bg-BG"/>
        </w:rPr>
        <w:t xml:space="preserve"> организация, чиито цели са да подпомага и защитава само специфичните професионални и съсловни интереси на нейните членове</w:t>
      </w:r>
      <w:r w:rsidRPr="001E69B1">
        <w:rPr>
          <w:bCs/>
          <w:lang w:val="bg-BG"/>
        </w:rPr>
        <w:t>.</w:t>
      </w:r>
    </w:p>
    <w:p w:rsidR="004704F4" w:rsidP="00EB2637" w14:paraId="3710FFAC" w14:textId="77777777">
      <w:pPr>
        <w:spacing w:before="240" w:after="0"/>
        <w:jc w:val="both"/>
        <w:rPr>
          <w:lang w:val="bg-BG"/>
        </w:rPr>
      </w:pPr>
      <w:r>
        <w:rPr>
          <w:lang w:val="bg-BG"/>
        </w:rPr>
        <w:t xml:space="preserve">2. </w:t>
      </w:r>
      <w:r w:rsidRPr="0048649A">
        <w:rPr>
          <w:b/>
          <w:lang w:val="bg-BG"/>
        </w:rPr>
        <w:t>Декларирам</w:t>
      </w:r>
      <w:r>
        <w:rPr>
          <w:lang w:val="bg-BG"/>
        </w:rPr>
        <w:t>, че:</w:t>
      </w:r>
    </w:p>
    <w:p w:rsidR="004704F4" w:rsidP="00EB2637" w14:paraId="222D29C6" w14:textId="77777777">
      <w:pPr>
        <w:spacing w:after="0"/>
        <w:ind w:firstLine="720"/>
        <w:jc w:val="both"/>
        <w:rPr>
          <w:lang w:val="bg-BG"/>
        </w:rPr>
      </w:pPr>
      <w:r>
        <w:rPr>
          <w:lang w:val="bg-BG"/>
        </w:rPr>
        <w:t xml:space="preserve">2.1. </w:t>
      </w:r>
      <w:r w:rsidRPr="00166BA6">
        <w:rPr>
          <w:lang w:val="bg-BG"/>
        </w:rPr>
        <w:t xml:space="preserve">Кандидатът подава само едно предложение </w:t>
      </w:r>
      <w:r>
        <w:rPr>
          <w:lang w:val="bg-BG"/>
        </w:rPr>
        <w:t xml:space="preserve">по настоящия </w:t>
      </w:r>
      <w:r w:rsidRPr="00166BA6">
        <w:rPr>
          <w:lang w:val="bg-BG"/>
        </w:rPr>
        <w:t xml:space="preserve"> </w:t>
      </w:r>
      <w:r>
        <w:rPr>
          <w:lang w:val="bg-BG"/>
        </w:rPr>
        <w:t>П</w:t>
      </w:r>
      <w:r w:rsidRPr="00B4738E">
        <w:rPr>
          <w:lang w:val="bg-BG"/>
        </w:rPr>
        <w:t>ърви конкурс за организационна подкрепа</w:t>
      </w:r>
      <w:r w:rsidRPr="00166BA6">
        <w:rPr>
          <w:lang w:val="bg-BG"/>
        </w:rPr>
        <w:t>.</w:t>
      </w:r>
    </w:p>
    <w:p w:rsidR="004704F4" w:rsidP="00EB2637" w14:paraId="39A864ED" w14:textId="77777777">
      <w:pPr>
        <w:spacing w:after="0"/>
        <w:ind w:firstLine="720"/>
        <w:jc w:val="both"/>
        <w:rPr>
          <w:lang w:val="bg-BG"/>
        </w:rPr>
      </w:pPr>
      <w:r>
        <w:rPr>
          <w:lang w:val="bg-BG"/>
        </w:rPr>
        <w:t xml:space="preserve">2.2. </w:t>
      </w:r>
      <w:r w:rsidRPr="00166BA6">
        <w:rPr>
          <w:lang w:val="bg-BG"/>
        </w:rPr>
        <w:t>Кандидатът е разработил проекта, ще бъде негов пряк изпълнител и не действа като посредник.</w:t>
      </w:r>
    </w:p>
    <w:p w:rsidR="004704F4" w:rsidP="00EB2637" w14:paraId="0C34A354" w14:textId="77777777">
      <w:pPr>
        <w:spacing w:after="0"/>
        <w:ind w:firstLine="720"/>
        <w:jc w:val="both"/>
        <w:rPr>
          <w:lang w:val="bg-BG"/>
        </w:rPr>
      </w:pPr>
      <w:r>
        <w:rPr>
          <w:lang w:val="bg-BG"/>
        </w:rPr>
        <w:t>2.3. Ц</w:t>
      </w:r>
      <w:r w:rsidRPr="00166BA6">
        <w:rPr>
          <w:lang w:val="bg-BG"/>
        </w:rPr>
        <w:t>ялата информация, предоставена в настоящото проектно предложение и приложенията към него, е вярна.</w:t>
      </w:r>
    </w:p>
    <w:p w:rsidR="004704F4" w:rsidP="00EB2637" w14:paraId="44FFC9A2" w14:textId="24935290">
      <w:pPr>
        <w:spacing w:after="0"/>
        <w:ind w:firstLine="720"/>
        <w:jc w:val="both"/>
        <w:rPr>
          <w:lang w:val="bg-BG"/>
        </w:rPr>
      </w:pPr>
      <w:r>
        <w:rPr>
          <w:lang w:val="bg-BG"/>
        </w:rPr>
        <w:t xml:space="preserve">2. 4. </w:t>
      </w:r>
      <w:r w:rsidRPr="005C67EA">
        <w:rPr>
          <w:lang w:val="bg-BG"/>
        </w:rPr>
        <w:t xml:space="preserve">Кандидатът няма други договорени проекти по конкурсите в рамките на </w:t>
      </w:r>
      <w:r w:rsidRPr="0048649A">
        <w:rPr>
          <w:lang w:val="bg-BG"/>
        </w:rPr>
        <w:t xml:space="preserve">EEA </w:t>
      </w:r>
      <w:r w:rsidRPr="005C67EA">
        <w:rPr>
          <w:lang w:val="bg-BG"/>
        </w:rPr>
        <w:t>Civil</w:t>
      </w:r>
      <w:r w:rsidRPr="005C67EA">
        <w:rPr>
          <w:lang w:val="bg-BG"/>
        </w:rPr>
        <w:t xml:space="preserve"> </w:t>
      </w:r>
      <w:r w:rsidRPr="005C67EA">
        <w:rPr>
          <w:lang w:val="bg-BG"/>
        </w:rPr>
        <w:t>Society</w:t>
      </w:r>
      <w:r w:rsidRPr="005C67EA">
        <w:rPr>
          <w:lang w:val="bg-BG"/>
        </w:rPr>
        <w:t xml:space="preserve"> </w:t>
      </w:r>
      <w:r w:rsidRPr="005C67EA">
        <w:rPr>
          <w:lang w:val="bg-BG"/>
        </w:rPr>
        <w:t>Fund</w:t>
      </w:r>
      <w:r w:rsidRPr="005C67EA">
        <w:rPr>
          <w:lang w:val="bg-BG"/>
        </w:rPr>
        <w:t xml:space="preserve"> в България — като </w:t>
      </w:r>
      <w:r w:rsidRPr="005C67EA">
        <w:rPr>
          <w:lang w:val="bg-BG"/>
        </w:rPr>
        <w:t>бенефицие</w:t>
      </w:r>
      <w:r>
        <w:rPr>
          <w:lang w:val="bg-BG"/>
        </w:rPr>
        <w:t>р</w:t>
      </w:r>
      <w:r>
        <w:rPr>
          <w:vertAlign w:val="superscript"/>
        </w:rPr>
        <w:footnoteReference w:id="2"/>
      </w:r>
      <w:r w:rsidRPr="00EB2637">
        <w:rPr>
          <w:vertAlign w:val="superscript"/>
          <w:lang w:val="bg-BG"/>
        </w:rPr>
        <w:t xml:space="preserve"> </w:t>
      </w:r>
      <w:r w:rsidRPr="005C67EA">
        <w:rPr>
          <w:lang w:val="bg-BG"/>
        </w:rPr>
        <w:t xml:space="preserve">или партньор, за които периодът на </w:t>
      </w:r>
      <w:r>
        <w:rPr>
          <w:lang w:val="bg-BG"/>
        </w:rPr>
        <w:t>изпълнение включва година, за която К</w:t>
      </w:r>
      <w:r w:rsidRPr="005C67EA">
        <w:rPr>
          <w:lang w:val="bg-BG"/>
        </w:rPr>
        <w:t xml:space="preserve">андидатът </w:t>
      </w:r>
      <w:r>
        <w:rPr>
          <w:lang w:val="bg-BG"/>
        </w:rPr>
        <w:t xml:space="preserve">търси </w:t>
      </w:r>
      <w:r w:rsidRPr="005C67EA">
        <w:rPr>
          <w:lang w:val="bg-BG"/>
        </w:rPr>
        <w:t xml:space="preserve">организационна </w:t>
      </w:r>
      <w:r>
        <w:rPr>
          <w:lang w:val="bg-BG"/>
        </w:rPr>
        <w:t xml:space="preserve">финансова </w:t>
      </w:r>
      <w:r w:rsidRPr="005C67EA">
        <w:rPr>
          <w:lang w:val="bg-BG"/>
        </w:rPr>
        <w:t>подкрепа</w:t>
      </w:r>
      <w:r>
        <w:rPr>
          <w:lang w:val="bg-BG"/>
        </w:rPr>
        <w:t xml:space="preserve"> по настоящия конкурс</w:t>
      </w:r>
      <w:r w:rsidRPr="005C67EA">
        <w:rPr>
          <w:lang w:val="bg-BG"/>
        </w:rPr>
        <w:t>.</w:t>
      </w:r>
    </w:p>
    <w:p w:rsidR="004704F4" w:rsidP="00EB2637" w14:paraId="23E71DC0" w14:textId="77777777">
      <w:pPr>
        <w:spacing w:before="240" w:after="0"/>
        <w:jc w:val="both"/>
        <w:rPr>
          <w:lang w:val="bg-BG"/>
        </w:rPr>
      </w:pPr>
      <w:r>
        <w:rPr>
          <w:lang w:val="bg-BG"/>
        </w:rPr>
        <w:t xml:space="preserve">3. </w:t>
      </w:r>
      <w:r w:rsidRPr="0048649A">
        <w:rPr>
          <w:b/>
          <w:lang w:val="bg-BG"/>
        </w:rPr>
        <w:t>Декларирам</w:t>
      </w:r>
      <w:r w:rsidRPr="00166BA6">
        <w:rPr>
          <w:lang w:val="bg-BG"/>
        </w:rPr>
        <w:t>, че</w:t>
      </w:r>
      <w:r>
        <w:rPr>
          <w:lang w:val="bg-BG"/>
        </w:rPr>
        <w:t>:</w:t>
      </w:r>
    </w:p>
    <w:p w:rsidR="004704F4" w:rsidP="00EB2637" w14:paraId="746D16AE" w14:textId="2B23A94F">
      <w:pPr>
        <w:spacing w:after="0"/>
        <w:ind w:firstLine="720"/>
        <w:jc w:val="both"/>
        <w:rPr>
          <w:lang w:val="bg-BG"/>
        </w:rPr>
      </w:pPr>
      <w:r>
        <w:rPr>
          <w:lang w:val="bg-BG"/>
        </w:rPr>
        <w:t xml:space="preserve">3.1. </w:t>
      </w:r>
      <w:r w:rsidRPr="005C67EA">
        <w:rPr>
          <w:lang w:val="bg-BG"/>
        </w:rPr>
        <w:t>Кандидатът е изпълнил задълженията си за плащане на данъци, социалноосигурителни и здравноосигурителни вноски.</w:t>
      </w:r>
    </w:p>
    <w:p w:rsidR="004704F4" w:rsidP="00EB2637" w14:paraId="180BF970" w14:textId="1222F420">
      <w:pPr>
        <w:spacing w:after="0"/>
        <w:ind w:firstLine="720"/>
        <w:jc w:val="both"/>
        <w:rPr>
          <w:lang w:val="bg-BG"/>
        </w:rPr>
      </w:pPr>
      <w:r>
        <w:rPr>
          <w:lang w:val="bg-BG"/>
        </w:rPr>
        <w:t>3.2. Ор</w:t>
      </w:r>
      <w:r w:rsidRPr="005C67EA">
        <w:rPr>
          <w:lang w:val="bg-BG"/>
        </w:rPr>
        <w:t>ганизационната струк</w:t>
      </w:r>
      <w:r>
        <w:rPr>
          <w:lang w:val="bg-BG"/>
        </w:rPr>
        <w:t>тура на Кандидата</w:t>
      </w:r>
      <w:r w:rsidRPr="005C67EA">
        <w:rPr>
          <w:lang w:val="bg-BG"/>
        </w:rPr>
        <w:t xml:space="preserve"> </w:t>
      </w:r>
      <w:r>
        <w:rPr>
          <w:lang w:val="bg-BG"/>
        </w:rPr>
        <w:t>гарантира</w:t>
      </w:r>
      <w:r w:rsidRPr="005C67EA">
        <w:rPr>
          <w:lang w:val="bg-BG"/>
        </w:rPr>
        <w:t xml:space="preserve"> прилагане на принципите за избягване на конфликти на интереси, включително и недопускане на договаряне сам </w:t>
      </w:r>
      <w:r>
        <w:rPr>
          <w:lang w:val="bg-BG"/>
        </w:rPr>
        <w:t>със себе си за лице, представляващо К</w:t>
      </w:r>
      <w:r w:rsidRPr="005C67EA">
        <w:rPr>
          <w:lang w:val="bg-BG"/>
        </w:rPr>
        <w:t>андидата</w:t>
      </w:r>
      <w:r>
        <w:rPr>
          <w:lang w:val="bg-BG"/>
        </w:rPr>
        <w:t>.</w:t>
      </w:r>
    </w:p>
    <w:p w:rsidR="004704F4" w:rsidP="00EB2637" w14:paraId="583DFDF5" w14:textId="61FC1A7B">
      <w:pPr>
        <w:spacing w:after="0"/>
        <w:ind w:firstLine="720"/>
        <w:jc w:val="both"/>
        <w:rPr>
          <w:lang w:val="bg-BG"/>
        </w:rPr>
      </w:pPr>
      <w:r>
        <w:rPr>
          <w:lang w:val="bg-BG"/>
        </w:rPr>
        <w:t>3.3 Съм запознат/а с изискването, че в случай на одобрение на подаденото предложение, преди сключване на договор за организационна подкрепа, Кандидатът трябва да удостовери, че съответните стратегия и/или годишен план са приети от оправомощения орган на Кандидата във вида, представен</w:t>
      </w:r>
      <w:r w:rsidRPr="006A59E7">
        <w:rPr>
          <w:lang w:val="bg-BG"/>
        </w:rPr>
        <w:t xml:space="preserve"> във формуляра за кандидатстване по Първи конкурс за организационна подкрепа</w:t>
      </w:r>
      <w:r>
        <w:rPr>
          <w:lang w:val="bg-BG"/>
        </w:rPr>
        <w:t>.</w:t>
      </w:r>
    </w:p>
    <w:p w:rsidR="004704F4" w:rsidP="00EB2637" w14:paraId="5D448BAD" w14:textId="77777777">
      <w:pPr>
        <w:spacing w:before="240" w:after="0"/>
        <w:jc w:val="both"/>
        <w:rPr>
          <w:lang w:val="bg-BG"/>
        </w:rPr>
      </w:pPr>
      <w:r>
        <w:rPr>
          <w:lang w:val="bg-BG"/>
        </w:rPr>
        <w:t xml:space="preserve">4. </w:t>
      </w:r>
      <w:r w:rsidRPr="0048649A">
        <w:rPr>
          <w:b/>
          <w:lang w:val="bg-BG"/>
        </w:rPr>
        <w:t>Декларирам</w:t>
      </w:r>
      <w:r>
        <w:rPr>
          <w:lang w:val="bg-BG"/>
        </w:rPr>
        <w:t>, че:</w:t>
      </w:r>
    </w:p>
    <w:p w:rsidR="004704F4" w:rsidP="00EB2637" w14:paraId="29AF465D" w14:textId="133951A5">
      <w:pPr>
        <w:spacing w:after="0"/>
        <w:ind w:firstLine="720"/>
        <w:jc w:val="both"/>
        <w:rPr>
          <w:lang w:val="bg-BG"/>
        </w:rPr>
      </w:pPr>
      <w:r>
        <w:rPr>
          <w:lang w:val="bg-BG"/>
        </w:rPr>
        <w:t xml:space="preserve">4.1. </w:t>
      </w:r>
      <w:r w:rsidRPr="00166BA6">
        <w:rPr>
          <w:lang w:val="bg-BG"/>
        </w:rPr>
        <w:t xml:space="preserve">съм запознат/а и давам съгласието си Операторът на ЕЕА </w:t>
      </w:r>
      <w:r w:rsidRPr="00166BA6">
        <w:rPr>
          <w:lang w:val="bg-BG"/>
        </w:rPr>
        <w:t>Civil</w:t>
      </w:r>
      <w:r w:rsidRPr="00166BA6">
        <w:rPr>
          <w:lang w:val="bg-BG"/>
        </w:rPr>
        <w:t xml:space="preserve"> </w:t>
      </w:r>
      <w:r w:rsidRPr="00166BA6">
        <w:rPr>
          <w:lang w:val="bg-BG"/>
        </w:rPr>
        <w:t>Society</w:t>
      </w:r>
      <w:r w:rsidRPr="00166BA6">
        <w:rPr>
          <w:lang w:val="bg-BG"/>
        </w:rPr>
        <w:t xml:space="preserve"> </w:t>
      </w:r>
      <w:r w:rsidRPr="00166BA6">
        <w:rPr>
          <w:lang w:val="bg-BG"/>
        </w:rPr>
        <w:t>Fund</w:t>
      </w:r>
      <w:r w:rsidRPr="00166BA6">
        <w:rPr>
          <w:lang w:val="bg-BG"/>
        </w:rPr>
        <w:t xml:space="preserve"> в България да съхранява и обработва моите лични данни, както и личните данни на трети лица, които предоставям, в съответствие с изискванията на Закона за защита на личните данни във връзка с подаването на проектно предложение по </w:t>
      </w:r>
      <w:r w:rsidRPr="00B4738E">
        <w:rPr>
          <w:lang w:val="bg-BG"/>
        </w:rPr>
        <w:t>Първи конкурс за организационна подкрепа</w:t>
      </w:r>
      <w:r w:rsidRPr="00B4738E">
        <w:rPr>
          <w:lang w:val="bg-BG"/>
        </w:rPr>
        <w:t xml:space="preserve"> </w:t>
      </w:r>
      <w:r w:rsidRPr="00166BA6">
        <w:rPr>
          <w:lang w:val="bg-BG"/>
        </w:rPr>
        <w:t>на ЕЕ</w:t>
      </w:r>
      <w:r>
        <w:rPr>
          <w:lang w:val="bg-BG"/>
        </w:rPr>
        <w:t xml:space="preserve">А </w:t>
      </w:r>
      <w:r>
        <w:rPr>
          <w:lang w:val="bg-BG"/>
        </w:rPr>
        <w:t>Civil</w:t>
      </w:r>
      <w:r>
        <w:rPr>
          <w:lang w:val="bg-BG"/>
        </w:rPr>
        <w:t xml:space="preserve"> </w:t>
      </w:r>
      <w:r>
        <w:rPr>
          <w:lang w:val="bg-BG"/>
        </w:rPr>
        <w:t>Society</w:t>
      </w:r>
      <w:r>
        <w:rPr>
          <w:lang w:val="bg-BG"/>
        </w:rPr>
        <w:t xml:space="preserve"> </w:t>
      </w:r>
      <w:r>
        <w:rPr>
          <w:lang w:val="bg-BG"/>
        </w:rPr>
        <w:t>Fund</w:t>
      </w:r>
      <w:r>
        <w:rPr>
          <w:lang w:val="bg-BG"/>
        </w:rPr>
        <w:t xml:space="preserve"> в България;</w:t>
      </w:r>
    </w:p>
    <w:p w:rsidR="004704F4" w:rsidP="00EB2637" w14:paraId="45AEED14" w14:textId="5C7CE7BE">
      <w:pPr>
        <w:spacing w:after="0"/>
        <w:ind w:firstLine="720"/>
        <w:jc w:val="both"/>
        <w:rPr>
          <w:lang w:val="bg-BG"/>
        </w:rPr>
      </w:pPr>
      <w:r>
        <w:rPr>
          <w:lang w:val="bg-BG"/>
        </w:rPr>
        <w:t xml:space="preserve">4.2. </w:t>
      </w:r>
      <w:r w:rsidRPr="00166BA6">
        <w:rPr>
          <w:lang w:val="bg-BG"/>
        </w:rPr>
        <w:t>съм получил</w:t>
      </w:r>
      <w:r>
        <w:rPr>
          <w:lang w:val="bg-BG"/>
        </w:rPr>
        <w:t>/а</w:t>
      </w:r>
      <w:r w:rsidRPr="00166BA6">
        <w:rPr>
          <w:lang w:val="bg-BG"/>
        </w:rPr>
        <w:t xml:space="preserve"> съгласието на лицата, чиито лични данни са включени в подаденото предложение, за предоставянето на техните данни на Оператора на ЕЕА </w:t>
      </w:r>
      <w:r w:rsidRPr="00166BA6">
        <w:rPr>
          <w:lang w:val="bg-BG"/>
        </w:rPr>
        <w:t>Civil</w:t>
      </w:r>
      <w:r w:rsidRPr="00166BA6">
        <w:rPr>
          <w:lang w:val="bg-BG"/>
        </w:rPr>
        <w:t xml:space="preserve"> </w:t>
      </w:r>
      <w:r w:rsidRPr="00166BA6">
        <w:rPr>
          <w:lang w:val="bg-BG"/>
        </w:rPr>
        <w:t>Society</w:t>
      </w:r>
      <w:r w:rsidRPr="00166BA6">
        <w:rPr>
          <w:lang w:val="bg-BG"/>
        </w:rPr>
        <w:t xml:space="preserve"> </w:t>
      </w:r>
      <w:r w:rsidRPr="00166BA6">
        <w:rPr>
          <w:lang w:val="bg-BG"/>
        </w:rPr>
        <w:t>Fund</w:t>
      </w:r>
      <w:r w:rsidRPr="00166BA6">
        <w:rPr>
          <w:lang w:val="bg-BG"/>
        </w:rPr>
        <w:t xml:space="preserve"> в България с цел подаване на проектно предложение по </w:t>
      </w:r>
      <w:r w:rsidRPr="00F23481">
        <w:rPr>
          <w:lang w:val="bg-BG"/>
        </w:rPr>
        <w:t xml:space="preserve">Първи конкурс за организационна подкрепа </w:t>
      </w:r>
      <w:r w:rsidRPr="00166BA6">
        <w:rPr>
          <w:lang w:val="bg-BG"/>
        </w:rPr>
        <w:t xml:space="preserve">на ЕЕА </w:t>
      </w:r>
      <w:r w:rsidRPr="00166BA6">
        <w:rPr>
          <w:lang w:val="bg-BG"/>
        </w:rPr>
        <w:t>Civil</w:t>
      </w:r>
      <w:r w:rsidRPr="00166BA6">
        <w:rPr>
          <w:lang w:val="bg-BG"/>
        </w:rPr>
        <w:t xml:space="preserve"> </w:t>
      </w:r>
      <w:r w:rsidRPr="00166BA6">
        <w:rPr>
          <w:lang w:val="bg-BG"/>
        </w:rPr>
        <w:t>Society</w:t>
      </w:r>
      <w:r w:rsidRPr="00166BA6">
        <w:rPr>
          <w:lang w:val="bg-BG"/>
        </w:rPr>
        <w:t xml:space="preserve"> </w:t>
      </w:r>
      <w:r w:rsidRPr="00166BA6">
        <w:rPr>
          <w:lang w:val="bg-BG"/>
        </w:rPr>
        <w:t>Fund</w:t>
      </w:r>
      <w:r w:rsidRPr="00166BA6">
        <w:rPr>
          <w:lang w:val="bg-BG"/>
        </w:rPr>
        <w:t xml:space="preserve"> в България.</w:t>
      </w:r>
    </w:p>
    <w:p w:rsidR="004704F4" w:rsidP="00EB2637" w14:paraId="771D95B4" w14:textId="71C2E29F">
      <w:pPr>
        <w:spacing w:before="240" w:after="0"/>
        <w:jc w:val="both"/>
        <w:rPr>
          <w:lang w:val="bg-BG"/>
        </w:rPr>
      </w:pPr>
      <w:r>
        <w:rPr>
          <w:lang w:val="bg-BG"/>
        </w:rPr>
        <w:t xml:space="preserve">5. </w:t>
      </w:r>
      <w:r w:rsidRPr="00166BA6">
        <w:rPr>
          <w:b/>
          <w:lang w:val="bg-BG"/>
        </w:rPr>
        <w:t>Потвърждавам,</w:t>
      </w:r>
      <w:r w:rsidRPr="00166BA6">
        <w:rPr>
          <w:lang w:val="bg-BG"/>
        </w:rPr>
        <w:t xml:space="preserve"> че съм прочел</w:t>
      </w:r>
      <w:r>
        <w:rPr>
          <w:lang w:val="bg-BG"/>
        </w:rPr>
        <w:t>/а</w:t>
      </w:r>
      <w:r w:rsidRPr="00166BA6">
        <w:rPr>
          <w:lang w:val="bg-BG"/>
        </w:rPr>
        <w:t xml:space="preserve"> текста на Поканата за кандидатстване по </w:t>
      </w:r>
      <w:r w:rsidRPr="00F23481">
        <w:rPr>
          <w:lang w:val="bg-BG"/>
        </w:rPr>
        <w:t>Първи конкурс за организационна подкрепа</w:t>
      </w:r>
      <w:r w:rsidRPr="00166BA6">
        <w:rPr>
          <w:lang w:val="bg-BG"/>
        </w:rPr>
        <w:t xml:space="preserve"> и </w:t>
      </w:r>
      <w:r>
        <w:rPr>
          <w:lang w:val="bg-BG"/>
        </w:rPr>
        <w:t xml:space="preserve">декларирам, </w:t>
      </w:r>
      <w:r w:rsidRPr="00166BA6">
        <w:rPr>
          <w:lang w:val="bg-BG"/>
        </w:rPr>
        <w:t>че Кандидатът е запознат и приема изискванията и процедурите, изложени там, включително тези, свързани с оценяването на проектните предложения и начина, по който ще бъдат обявени резултатите от конкурса.</w:t>
      </w:r>
    </w:p>
    <w:p w:rsidR="004704F4" w:rsidP="00EB2637" w14:paraId="6EBA97E5" w14:textId="17B765A3">
      <w:pPr>
        <w:spacing w:before="240" w:after="0"/>
        <w:jc w:val="both"/>
        <w:rPr>
          <w:lang w:val="bg-BG"/>
        </w:rPr>
      </w:pPr>
      <w:r>
        <w:rPr>
          <w:lang w:val="bg-BG"/>
        </w:rPr>
        <w:t xml:space="preserve">6. </w:t>
      </w:r>
      <w:r w:rsidRPr="00E94753">
        <w:rPr>
          <w:b/>
          <w:lang w:val="bg-BG"/>
        </w:rPr>
        <w:t>Съгласен/на съм</w:t>
      </w:r>
      <w:r w:rsidRPr="00166BA6">
        <w:rPr>
          <w:lang w:val="bg-BG"/>
        </w:rPr>
        <w:t xml:space="preserve">, че в случай на одобрение на проектното предложение по </w:t>
      </w:r>
      <w:r w:rsidRPr="00F23481">
        <w:rPr>
          <w:lang w:val="bg-BG"/>
        </w:rPr>
        <w:t>Първи конкурс за организационна подкрепа</w:t>
      </w:r>
      <w:r w:rsidRPr="00166BA6">
        <w:rPr>
          <w:lang w:val="bg-BG"/>
        </w:rPr>
        <w:t xml:space="preserve">, Операторът на ЕЕА </w:t>
      </w:r>
      <w:r w:rsidRPr="00166BA6">
        <w:rPr>
          <w:lang w:val="bg-BG"/>
        </w:rPr>
        <w:t>Civil</w:t>
      </w:r>
      <w:r w:rsidRPr="00166BA6">
        <w:rPr>
          <w:lang w:val="bg-BG"/>
        </w:rPr>
        <w:t xml:space="preserve"> </w:t>
      </w:r>
      <w:r w:rsidRPr="00166BA6">
        <w:rPr>
          <w:lang w:val="bg-BG"/>
        </w:rPr>
        <w:t>Society</w:t>
      </w:r>
      <w:r w:rsidRPr="00166BA6">
        <w:rPr>
          <w:lang w:val="bg-BG"/>
        </w:rPr>
        <w:t xml:space="preserve"> </w:t>
      </w:r>
      <w:r w:rsidRPr="00166BA6">
        <w:rPr>
          <w:lang w:val="bg-BG"/>
        </w:rPr>
        <w:t>Fund</w:t>
      </w:r>
      <w:r w:rsidRPr="00166BA6">
        <w:rPr>
          <w:lang w:val="bg-BG"/>
        </w:rPr>
        <w:t xml:space="preserve"> в България има право да публикува информация относно наименованието и адреса на </w:t>
      </w:r>
      <w:r>
        <w:rPr>
          <w:lang w:val="bg-BG"/>
        </w:rPr>
        <w:t>К</w:t>
      </w:r>
      <w:r w:rsidRPr="00166BA6">
        <w:rPr>
          <w:lang w:val="bg-BG"/>
        </w:rPr>
        <w:t>андидата, размера на финансирането, както и друга необходима информация.</w:t>
      </w:r>
    </w:p>
    <w:p w:rsidR="004704F4" w:rsidRPr="00B123E4" w:rsidP="00EB2637" w14:paraId="07622907" w14:textId="77777777">
      <w:pPr>
        <w:spacing w:before="240" w:after="0"/>
        <w:jc w:val="both"/>
        <w:rPr>
          <w:lang w:val="bg-BG"/>
        </w:rPr>
      </w:pPr>
      <w:r>
        <w:rPr>
          <w:lang w:val="bg-BG"/>
        </w:rPr>
        <w:t xml:space="preserve">7. </w:t>
      </w:r>
      <w:r w:rsidRPr="00E94753">
        <w:rPr>
          <w:b/>
          <w:lang w:val="bg-BG"/>
        </w:rPr>
        <w:t>Декларирам</w:t>
      </w:r>
      <w:r w:rsidRPr="00166BA6">
        <w:rPr>
          <w:lang w:val="bg-BG"/>
        </w:rPr>
        <w:t xml:space="preserve">, че </w:t>
      </w:r>
      <w:r>
        <w:rPr>
          <w:lang w:val="bg-BG"/>
        </w:rPr>
        <w:t>К</w:t>
      </w:r>
      <w:r w:rsidRPr="00166BA6">
        <w:rPr>
          <w:lang w:val="bg-BG"/>
        </w:rPr>
        <w:t xml:space="preserve">андидатът и </w:t>
      </w:r>
      <w:r>
        <w:rPr>
          <w:lang w:val="bg-BG"/>
        </w:rPr>
        <w:t>екипът</w:t>
      </w:r>
      <w:r w:rsidRPr="00166BA6">
        <w:rPr>
          <w:lang w:val="bg-BG"/>
        </w:rPr>
        <w:t xml:space="preserve"> на </w:t>
      </w:r>
      <w:r>
        <w:rPr>
          <w:lang w:val="bg-BG"/>
        </w:rPr>
        <w:t>организацията</w:t>
      </w:r>
      <w:r w:rsidRPr="00166BA6">
        <w:rPr>
          <w:lang w:val="bg-BG"/>
        </w:rPr>
        <w:t xml:space="preserve">, който ще изпълнява проекта, спазват основните принципи и ценности на EEA </w:t>
      </w:r>
      <w:r w:rsidRPr="00166BA6">
        <w:rPr>
          <w:lang w:val="bg-BG"/>
        </w:rPr>
        <w:t>Civil</w:t>
      </w:r>
      <w:r w:rsidRPr="00166BA6">
        <w:rPr>
          <w:lang w:val="bg-BG"/>
        </w:rPr>
        <w:t xml:space="preserve"> </w:t>
      </w:r>
      <w:r w:rsidRPr="00166BA6">
        <w:rPr>
          <w:lang w:val="bg-BG"/>
        </w:rPr>
        <w:t>Society</w:t>
      </w:r>
      <w:r w:rsidRPr="00166BA6">
        <w:rPr>
          <w:lang w:val="bg-BG"/>
        </w:rPr>
        <w:t xml:space="preserve"> </w:t>
      </w:r>
      <w:r w:rsidRPr="00166BA6">
        <w:rPr>
          <w:lang w:val="bg-BG"/>
        </w:rPr>
        <w:t>Fund</w:t>
      </w:r>
      <w:r w:rsidRPr="00166BA6">
        <w:rPr>
          <w:lang w:val="bg-BG"/>
        </w:rPr>
        <w:t xml:space="preserve"> в България, като зачитане на човешкото достойнство, свободата, демокрацията, равенството, върховенството на </w:t>
      </w:r>
      <w:r>
        <w:rPr>
          <w:lang w:val="bg-BG"/>
        </w:rPr>
        <w:t>правото</w:t>
      </w:r>
      <w:r w:rsidRPr="00166BA6">
        <w:rPr>
          <w:lang w:val="bg-BG"/>
        </w:rPr>
        <w:t xml:space="preserve"> и правата на човека, включително правата на хората, принадлежащи към малцинства, и спазват основните права и задължения, заложени в основополагащи международни и национални стандарти и принципи, в изброените по-горе области.</w:t>
      </w:r>
    </w:p>
    <w:p w:rsidR="004704F4" w:rsidRPr="00B123E4" w:rsidP="00EB2637" w14:paraId="52B01BD6" w14:textId="3C335101">
      <w:pPr>
        <w:spacing w:before="240" w:after="0"/>
        <w:jc w:val="both"/>
        <w:rPr>
          <w:lang w:val="bg-BG" w:eastAsia="bg-BG"/>
        </w:rPr>
      </w:pPr>
      <w:r w:rsidRPr="001E69B1">
        <w:rPr>
          <w:lang w:val="bg-BG" w:eastAsia="bg-BG"/>
        </w:rPr>
        <w:t>8.</w:t>
      </w:r>
      <w:r w:rsidRPr="00B123E4">
        <w:rPr>
          <w:b/>
          <w:lang w:val="bg-BG" w:eastAsia="bg-BG"/>
        </w:rPr>
        <w:t xml:space="preserve"> Потвърждавам,</w:t>
      </w:r>
      <w:r w:rsidRPr="00B123E4">
        <w:rPr>
          <w:lang w:val="bg-BG" w:eastAsia="bg-BG"/>
        </w:rPr>
        <w:t xml:space="preserve"> че посоченият електронен адрес</w:t>
      </w:r>
      <w:r>
        <w:rPr>
          <w:lang w:val="en-GB" w:eastAsia="bg-BG"/>
        </w:rPr>
        <w:t xml:space="preserve"> </w:t>
      </w:r>
      <w:r>
        <w:rPr>
          <w:lang w:val="bg-BG" w:eastAsia="bg-BG"/>
        </w:rPr>
        <w:t xml:space="preserve">на </w:t>
      </w:r>
      <w:r w:rsidRPr="007B558E">
        <w:rPr>
          <w:lang w:val="bg-BG" w:eastAsia="bg-BG"/>
        </w:rPr>
        <w:t xml:space="preserve">лицето за контакт във формуляра за кандидатстване, подаден по настоящия конкурс </w:t>
      </w:r>
      <w:r w:rsidRPr="00B123E4">
        <w:rPr>
          <w:lang w:val="bg-BG" w:eastAsia="bg-BG"/>
        </w:rPr>
        <w:t xml:space="preserve">в </w:t>
      </w:r>
      <w:r>
        <w:rPr>
          <w:lang w:val="bg-BG" w:eastAsia="bg-BG"/>
        </w:rPr>
        <w:t xml:space="preserve">системата </w:t>
      </w:r>
      <w:r>
        <w:rPr>
          <w:lang w:val="en-GB" w:eastAsia="bg-BG"/>
        </w:rPr>
        <w:t>EGRANT</w:t>
      </w:r>
      <w:r w:rsidRPr="00B123E4">
        <w:rPr>
          <w:lang w:val="bg-BG" w:eastAsia="bg-BG"/>
        </w:rPr>
        <w:t xml:space="preserve"> служи за официална кореспонденция между представляваната от мен организация и </w:t>
      </w:r>
      <w:r w:rsidRPr="00E94753">
        <w:rPr>
          <w:lang w:val="bg-BG" w:eastAsia="bg-BG"/>
        </w:rPr>
        <w:t>Оператор</w:t>
      </w:r>
      <w:r>
        <w:rPr>
          <w:lang w:val="bg-BG" w:eastAsia="bg-BG"/>
        </w:rPr>
        <w:t>а</w:t>
      </w:r>
      <w:r w:rsidRPr="00E94753">
        <w:rPr>
          <w:lang w:val="bg-BG" w:eastAsia="bg-BG"/>
        </w:rPr>
        <w:t xml:space="preserve"> на ЕЕА </w:t>
      </w:r>
      <w:r w:rsidRPr="00E94753">
        <w:rPr>
          <w:lang w:val="bg-BG" w:eastAsia="bg-BG"/>
        </w:rPr>
        <w:t>Civil</w:t>
      </w:r>
      <w:r w:rsidRPr="00E94753">
        <w:rPr>
          <w:lang w:val="bg-BG" w:eastAsia="bg-BG"/>
        </w:rPr>
        <w:t xml:space="preserve"> </w:t>
      </w:r>
      <w:r w:rsidRPr="00E94753">
        <w:rPr>
          <w:lang w:val="bg-BG" w:eastAsia="bg-BG"/>
        </w:rPr>
        <w:t>Society</w:t>
      </w:r>
      <w:r w:rsidRPr="00E94753">
        <w:rPr>
          <w:lang w:val="bg-BG" w:eastAsia="bg-BG"/>
        </w:rPr>
        <w:t xml:space="preserve"> </w:t>
      </w:r>
      <w:r w:rsidRPr="00E94753">
        <w:rPr>
          <w:lang w:val="bg-BG" w:eastAsia="bg-BG"/>
        </w:rPr>
        <w:t>Fund</w:t>
      </w:r>
      <w:r w:rsidRPr="00E94753">
        <w:rPr>
          <w:lang w:val="bg-BG" w:eastAsia="bg-BG"/>
        </w:rPr>
        <w:t xml:space="preserve"> в България.</w:t>
      </w:r>
    </w:p>
    <w:p w:rsidR="004704F4" w:rsidP="00EB2637" w14:paraId="4928BC3B" w14:textId="77777777">
      <w:pPr>
        <w:spacing w:before="240" w:after="0"/>
        <w:jc w:val="both"/>
        <w:rPr>
          <w:lang w:val="bg-BG" w:eastAsia="bg-BG"/>
        </w:rPr>
      </w:pPr>
      <w:r w:rsidRPr="00B123E4">
        <w:rPr>
          <w:lang w:val="bg-BG" w:eastAsia="bg-BG"/>
        </w:rPr>
        <w:t xml:space="preserve">Задължавам се при промяна в някое от обстоятелствата, посочени по точка 1 от настоящата декларация, писмено да уведомя </w:t>
      </w:r>
      <w:r w:rsidRPr="00E94753">
        <w:rPr>
          <w:lang w:val="bg-BG" w:eastAsia="bg-BG"/>
        </w:rPr>
        <w:t>Оператор</w:t>
      </w:r>
      <w:r>
        <w:rPr>
          <w:lang w:val="bg-BG" w:eastAsia="bg-BG"/>
        </w:rPr>
        <w:t xml:space="preserve">а </w:t>
      </w:r>
      <w:r w:rsidRPr="00E94753">
        <w:rPr>
          <w:lang w:val="bg-BG" w:eastAsia="bg-BG"/>
        </w:rPr>
        <w:t xml:space="preserve">на ЕЕА </w:t>
      </w:r>
      <w:r w:rsidRPr="00E94753">
        <w:rPr>
          <w:lang w:val="bg-BG" w:eastAsia="bg-BG"/>
        </w:rPr>
        <w:t>Civil</w:t>
      </w:r>
      <w:r w:rsidRPr="00E94753">
        <w:rPr>
          <w:lang w:val="bg-BG" w:eastAsia="bg-BG"/>
        </w:rPr>
        <w:t xml:space="preserve"> </w:t>
      </w:r>
      <w:r w:rsidRPr="00E94753">
        <w:rPr>
          <w:lang w:val="bg-BG" w:eastAsia="bg-BG"/>
        </w:rPr>
        <w:t>Society</w:t>
      </w:r>
      <w:r w:rsidRPr="00E94753">
        <w:rPr>
          <w:lang w:val="bg-BG" w:eastAsia="bg-BG"/>
        </w:rPr>
        <w:t xml:space="preserve"> </w:t>
      </w:r>
      <w:r w:rsidRPr="00E94753">
        <w:rPr>
          <w:lang w:val="bg-BG" w:eastAsia="bg-BG"/>
        </w:rPr>
        <w:t>Fund</w:t>
      </w:r>
      <w:r w:rsidRPr="00E94753">
        <w:rPr>
          <w:lang w:val="bg-BG" w:eastAsia="bg-BG"/>
        </w:rPr>
        <w:t xml:space="preserve"> в България </w:t>
      </w:r>
      <w:r w:rsidRPr="00B123E4">
        <w:rPr>
          <w:lang w:val="bg-BG" w:eastAsia="bg-BG"/>
        </w:rPr>
        <w:t>в 7-дневен срок от настъпването на промяната.</w:t>
      </w:r>
    </w:p>
    <w:p w:rsidR="004704F4" w:rsidRPr="00B123E4" w:rsidP="004704F4" w14:paraId="3AC9F4F5" w14:textId="77777777">
      <w:pPr>
        <w:spacing w:before="120" w:after="0" w:line="240" w:lineRule="auto"/>
        <w:jc w:val="both"/>
        <w:rPr>
          <w:rFonts w:ascii="Calibri" w:eastAsia="Times New Roman" w:hAnsi="Calibri" w:cs="Calibri"/>
          <w:lang w:val="bg-BG" w:eastAsia="bg-BG"/>
        </w:rPr>
      </w:pPr>
    </w:p>
    <w:p w:rsidR="004704F4" w:rsidRPr="00B123E4" w:rsidP="004704F4" w14:paraId="70C72674" w14:textId="77777777">
      <w:pPr>
        <w:tabs>
          <w:tab w:val="left" w:pos="0"/>
        </w:tabs>
        <w:spacing w:before="120" w:after="0" w:line="240" w:lineRule="auto"/>
        <w:jc w:val="both"/>
        <w:rPr>
          <w:rFonts w:ascii="Calibri" w:eastAsia="Times New Roman" w:hAnsi="Calibri" w:cs="Calibri"/>
          <w:lang w:val="bg-BG" w:eastAsia="bg-BG"/>
        </w:rPr>
      </w:pPr>
    </w:p>
    <w:p w:rsidR="004704F4" w:rsidRPr="00B123E4" w:rsidP="004704F4" w14:paraId="231B2CF9" w14:textId="77777777">
      <w:pPr>
        <w:tabs>
          <w:tab w:val="left" w:pos="0"/>
        </w:tabs>
        <w:spacing w:before="120" w:after="0" w:line="240" w:lineRule="auto"/>
        <w:jc w:val="both"/>
        <w:rPr>
          <w:rFonts w:ascii="Calibri" w:eastAsia="Times New Roman" w:hAnsi="Calibri" w:cs="Calibri"/>
          <w:i/>
          <w:iCs/>
          <w:lang w:val="bg-BG" w:eastAsia="bg-BG"/>
        </w:rPr>
      </w:pPr>
      <w:r w:rsidRPr="00B123E4">
        <w:rPr>
          <w:rFonts w:ascii="Calibri" w:eastAsia="Times New Roman" w:hAnsi="Calibri" w:cs="Calibri"/>
          <w:lang w:val="bg-BG" w:eastAsia="bg-BG"/>
        </w:rPr>
        <w:t xml:space="preserve">Дата: .....................  г.   </w:t>
      </w:r>
      <w:r w:rsidRPr="00B123E4">
        <w:rPr>
          <w:rFonts w:ascii="Calibri" w:eastAsia="Times New Roman" w:hAnsi="Calibri" w:cs="Calibri"/>
          <w:lang w:val="bg-BG" w:eastAsia="bg-BG"/>
        </w:rPr>
        <w:tab/>
      </w:r>
      <w:r w:rsidRPr="00B123E4">
        <w:rPr>
          <w:rFonts w:ascii="Calibri" w:eastAsia="Times New Roman" w:hAnsi="Calibri" w:cs="Calibri"/>
          <w:lang w:val="bg-BG" w:eastAsia="bg-BG"/>
        </w:rPr>
        <w:tab/>
      </w:r>
      <w:r w:rsidRPr="00B123E4">
        <w:rPr>
          <w:rFonts w:ascii="Calibri" w:eastAsia="Times New Roman" w:hAnsi="Calibri" w:cs="Calibri"/>
          <w:lang w:val="bg-BG" w:eastAsia="bg-BG"/>
        </w:rPr>
        <w:tab/>
      </w:r>
      <w:r w:rsidRPr="00B123E4">
        <w:rPr>
          <w:rFonts w:ascii="Calibri" w:eastAsia="Times New Roman" w:hAnsi="Calibri" w:cs="Calibri"/>
          <w:lang w:val="bg-BG" w:eastAsia="bg-BG"/>
        </w:rPr>
        <w:tab/>
        <w:t xml:space="preserve">Декларатор: </w:t>
      </w:r>
    </w:p>
    <w:p w:rsidR="00EB2637" w:rsidP="004704F4" w14:paraId="10D097D8" w14:textId="77777777">
      <w:pPr>
        <w:spacing w:before="120" w:after="0" w:line="240" w:lineRule="auto"/>
        <w:ind w:left="4956" w:firstLine="708"/>
        <w:rPr>
          <w:rFonts w:ascii="Calibri" w:eastAsia="Times New Roman" w:hAnsi="Calibri" w:cs="Calibri"/>
          <w:lang w:val="bg-BG" w:eastAsia="bg-BG"/>
        </w:rPr>
      </w:pPr>
      <w:r w:rsidRPr="00B123E4">
        <w:rPr>
          <w:rFonts w:ascii="Calibri" w:eastAsia="Times New Roman" w:hAnsi="Calibri" w:cs="Calibri"/>
          <w:b/>
          <w:bCs/>
          <w:color w:val="000000"/>
          <w:lang w:val="bg-BG" w:eastAsia="bg-BG"/>
        </w:rPr>
        <w:t>_________________</w:t>
      </w:r>
      <w:r w:rsidRPr="00B123E4">
        <w:rPr>
          <w:rFonts w:ascii="Calibri" w:eastAsia="Times New Roman" w:hAnsi="Calibri" w:cs="Calibri"/>
          <w:lang w:val="bg-BG" w:eastAsia="bg-BG"/>
        </w:rPr>
        <w:t>__________</w:t>
      </w:r>
      <w:r w:rsidRPr="00B123E4">
        <w:rPr>
          <w:rFonts w:ascii="Calibri" w:eastAsia="Times New Roman" w:hAnsi="Calibri" w:cs="Calibri"/>
          <w:lang w:val="bg-BG" w:eastAsia="bg-BG"/>
        </w:rPr>
        <w:tab/>
      </w:r>
    </w:p>
    <w:p w:rsidR="004704F4" w:rsidRPr="00B123E4" w:rsidP="004704F4" w14:paraId="6499179C" w14:textId="66D83E08">
      <w:pPr>
        <w:spacing w:before="120" w:after="0" w:line="240" w:lineRule="auto"/>
        <w:ind w:left="4956" w:firstLine="708"/>
        <w:rPr>
          <w:rFonts w:ascii="Calibri" w:eastAsia="Times New Roman" w:hAnsi="Calibri" w:cs="Calibri"/>
          <w:lang w:val="bg-BG" w:eastAsia="bg-BG"/>
        </w:rPr>
      </w:pPr>
      <w:r w:rsidRPr="00B123E4">
        <w:rPr>
          <w:rFonts w:ascii="Calibri" w:eastAsia="Times New Roman" w:hAnsi="Calibri" w:cs="Calibri"/>
          <w:lang w:val="bg-BG" w:eastAsia="bg-BG"/>
        </w:rPr>
        <w:t>(име, фамилия и длъжност)</w:t>
      </w:r>
    </w:p>
    <w:p w:rsidR="004704F4" w:rsidRPr="00B123E4" w:rsidP="004704F4" w14:paraId="602B9CA1" w14:textId="77777777">
      <w:pPr>
        <w:spacing w:after="0" w:line="240" w:lineRule="auto"/>
        <w:ind w:left="6372"/>
        <w:rPr>
          <w:rFonts w:ascii="Calibri" w:eastAsia="Times New Roman" w:hAnsi="Calibri" w:cs="Calibri"/>
          <w:b/>
          <w:bCs/>
          <w:color w:val="000000"/>
          <w:lang w:val="bg-BG" w:eastAsia="bg-BG"/>
        </w:rPr>
      </w:pPr>
    </w:p>
    <w:p w:rsidR="004704F4" w:rsidRPr="00B123E4" w:rsidP="004704F4" w14:paraId="0424A7FB" w14:textId="77777777">
      <w:pPr>
        <w:spacing w:after="0" w:line="240" w:lineRule="auto"/>
        <w:ind w:left="6372"/>
        <w:rPr>
          <w:rFonts w:ascii="Calibri" w:eastAsia="Times New Roman" w:hAnsi="Calibri" w:cs="Calibri"/>
          <w:b/>
          <w:bCs/>
          <w:color w:val="000000"/>
          <w:lang w:val="bg-BG" w:eastAsia="bg-BG"/>
        </w:rPr>
      </w:pPr>
    </w:p>
    <w:p w:rsidR="004704F4" w:rsidRPr="00B123E4" w:rsidP="004704F4" w14:paraId="0D4CF359" w14:textId="77777777">
      <w:pPr>
        <w:tabs>
          <w:tab w:val="center" w:pos="4536"/>
          <w:tab w:val="right" w:pos="9072"/>
        </w:tabs>
        <w:spacing w:after="0" w:line="240" w:lineRule="auto"/>
        <w:jc w:val="both"/>
        <w:rPr>
          <w:rFonts w:ascii="Calibri" w:eastAsia="Times New Roman" w:hAnsi="Calibri" w:cs="Calibri"/>
          <w:i/>
          <w:iCs/>
          <w:lang w:val="bg-BG" w:eastAsia="en-GB"/>
        </w:rPr>
      </w:pPr>
      <w:r w:rsidRPr="00B123E4">
        <w:rPr>
          <w:rFonts w:ascii="Calibri" w:eastAsia="Times New Roman" w:hAnsi="Calibri" w:cs="Calibri"/>
          <w:b/>
          <w:bCs/>
          <w:i/>
          <w:iCs/>
          <w:lang w:val="bg-BG" w:eastAsia="en-GB"/>
        </w:rPr>
        <w:t xml:space="preserve">Забележка: </w:t>
      </w:r>
      <w:r w:rsidRPr="00B123E4">
        <w:rPr>
          <w:rFonts w:ascii="Calibri" w:eastAsia="Times New Roman" w:hAnsi="Calibri" w:cs="Calibri"/>
          <w:i/>
          <w:iCs/>
          <w:lang w:val="bg-BG" w:eastAsia="en-GB"/>
        </w:rPr>
        <w:t xml:space="preserve">Декларацията се подписва лично от лице, представляващо </w:t>
      </w:r>
      <w:r>
        <w:rPr>
          <w:rFonts w:ascii="Calibri" w:eastAsia="Times New Roman" w:hAnsi="Calibri" w:cs="Calibri"/>
          <w:i/>
          <w:iCs/>
          <w:lang w:val="bg-BG" w:eastAsia="en-GB"/>
        </w:rPr>
        <w:t>К</w:t>
      </w:r>
      <w:r w:rsidRPr="00B123E4">
        <w:rPr>
          <w:rFonts w:ascii="Calibri" w:eastAsia="Times New Roman" w:hAnsi="Calibri" w:cs="Calibri"/>
          <w:i/>
          <w:iCs/>
          <w:lang w:val="bg-BG" w:eastAsia="en-GB"/>
        </w:rPr>
        <w:t>андидата по закон, или от лице, упълномощено да представлява кандидата с нотариално заверено пълномощно, копие от което се прилага към декларацията.</w:t>
      </w:r>
    </w:p>
    <w:p w:rsidR="004704F4" w:rsidRPr="00B123E4" w:rsidP="004704F4" w14:paraId="5C20426C" w14:textId="77777777">
      <w:pPr>
        <w:tabs>
          <w:tab w:val="center" w:pos="4536"/>
          <w:tab w:val="right" w:pos="9072"/>
        </w:tabs>
        <w:spacing w:after="0" w:line="240" w:lineRule="auto"/>
        <w:jc w:val="both"/>
        <w:rPr>
          <w:rFonts w:ascii="Calibri" w:eastAsia="Times New Roman" w:hAnsi="Calibri" w:cs="Calibri"/>
          <w:i/>
          <w:iCs/>
          <w:lang w:val="bg-BG" w:eastAsia="en-GB"/>
        </w:rPr>
      </w:pPr>
    </w:p>
    <w:p w:rsidR="004704F4" w:rsidRPr="004704F4" w:rsidP="004704F4" w14:paraId="0CE762CD" w14:textId="77777777">
      <w:pPr>
        <w:rPr>
          <w:rFonts w:ascii="Calibri" w:eastAsia="Times New Roman" w:hAnsi="Calibri" w:cs="Calibri"/>
          <w:lang w:val="bg-BG" w:eastAsia="bg-BG"/>
        </w:rPr>
      </w:pPr>
    </w:p>
    <w:p w:rsidR="004704F4" w:rsidP="004704F4" w14:paraId="022672B1" w14:textId="59801547">
      <w:pPr>
        <w:rPr>
          <w:rFonts w:ascii="Calibri" w:eastAsia="Times New Roman" w:hAnsi="Calibri" w:cs="Calibri"/>
          <w:lang w:val="bg-BG" w:eastAsia="bg-BG"/>
        </w:rPr>
      </w:pPr>
    </w:p>
    <w:p w:rsidR="00B123E4" w:rsidRPr="00B123E4" w:rsidP="00B123E4" w14:paraId="463537A9" w14:textId="0967F8EF">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02A51A60" w14:textId="77777777">
      <w:pPr>
        <w:tabs>
          <w:tab w:val="center" w:pos="4536"/>
          <w:tab w:val="right" w:pos="9072"/>
        </w:tabs>
        <w:spacing w:after="0" w:line="240" w:lineRule="auto"/>
        <w:jc w:val="both"/>
        <w:rPr>
          <w:rFonts w:ascii="Calibri" w:eastAsia="Times New Roman" w:hAnsi="Calibri" w:cs="Calibri"/>
          <w:b/>
          <w:bCs/>
          <w:color w:val="000000"/>
          <w:lang w:val="bg-BG" w:eastAsia="en-GB"/>
        </w:rPr>
      </w:pPr>
    </w:p>
    <w:p w:rsidR="000F019B" w14:paraId="12F18F66" w14:textId="7D35500E">
      <w:pPr>
        <w:rPr>
          <w:lang w:val="bg-BG"/>
        </w:rPr>
      </w:pPr>
      <w:r>
        <w:rPr>
          <w:lang w:val="bg-BG"/>
        </w:rPr>
        <w:br w:type="page"/>
      </w:r>
    </w:p>
    <w:p w:rsidR="00F85C5D" w:rsidRPr="00701637" w:rsidP="00F85C5D" w14:paraId="7071FE8E" w14:textId="77777777">
      <w:pPr>
        <w:shd w:val="clear" w:color="auto" w:fill="000000" w:themeFill="text1"/>
        <w:rPr>
          <w:rFonts w:cstheme="minorHAnsi"/>
          <w:b/>
          <w:bCs/>
          <w:color w:val="FFFFFF" w:themeColor="background1"/>
          <w:sz w:val="20"/>
          <w:szCs w:val="20"/>
          <w:lang w:val="bg-BG"/>
        </w:rPr>
      </w:pPr>
      <w:r w:rsidRPr="00C37E46">
        <w:rPr>
          <w:rFonts w:cstheme="minorHAnsi"/>
          <w:b/>
          <w:bCs/>
          <w:color w:val="FFFFFF" w:themeColor="background1"/>
          <w:sz w:val="20"/>
          <w:szCs w:val="20"/>
          <w:lang w:val="bg-BG"/>
        </w:rPr>
        <w:t>ВЕРСИИ</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08"/>
        <w:gridCol w:w="3009"/>
        <w:gridCol w:w="3009"/>
      </w:tblGrid>
      <w:tr w14:paraId="30628058" w14:textId="77777777" w:rsidTr="00201BA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008" w:type="dxa"/>
          </w:tcPr>
          <w:p w:rsidR="00F85C5D" w:rsidRPr="00C37E46" w:rsidP="00201BA7" w14:paraId="603F8DB6" w14:textId="77777777">
            <w:pPr>
              <w:rPr>
                <w:rFonts w:cstheme="minorHAnsi"/>
                <w:b/>
                <w:bCs/>
                <w:color w:val="000000" w:themeColor="text1"/>
                <w:sz w:val="20"/>
                <w:szCs w:val="20"/>
                <w:lang w:val="bg-BG"/>
              </w:rPr>
            </w:pPr>
            <w:r w:rsidRPr="00C37E46">
              <w:rPr>
                <w:rFonts w:cstheme="minorHAnsi"/>
                <w:b/>
                <w:bCs/>
                <w:color w:val="000000" w:themeColor="text1"/>
                <w:sz w:val="20"/>
                <w:szCs w:val="20"/>
                <w:lang w:val="bg-BG"/>
              </w:rPr>
              <w:t>Версия</w:t>
            </w:r>
          </w:p>
        </w:tc>
        <w:tc>
          <w:tcPr>
            <w:tcW w:w="3009" w:type="dxa"/>
          </w:tcPr>
          <w:p w:rsidR="00F85C5D" w:rsidRPr="00C37E46" w:rsidP="00201BA7" w14:paraId="012C7030" w14:textId="77777777">
            <w:pPr>
              <w:rPr>
                <w:rFonts w:cstheme="minorHAnsi"/>
                <w:b/>
                <w:bCs/>
                <w:color w:val="000000" w:themeColor="text1"/>
                <w:sz w:val="20"/>
                <w:szCs w:val="20"/>
                <w:lang w:val="bg-BG"/>
              </w:rPr>
            </w:pPr>
            <w:r w:rsidRPr="00C37E46">
              <w:rPr>
                <w:rFonts w:cstheme="minorHAnsi"/>
                <w:b/>
                <w:bCs/>
                <w:color w:val="000000" w:themeColor="text1"/>
                <w:sz w:val="20"/>
                <w:szCs w:val="20"/>
                <w:lang w:val="bg-BG"/>
              </w:rPr>
              <w:t>Дата</w:t>
            </w:r>
          </w:p>
        </w:tc>
        <w:tc>
          <w:tcPr>
            <w:tcW w:w="3009" w:type="dxa"/>
          </w:tcPr>
          <w:p w:rsidR="00F85C5D" w:rsidRPr="00C37E46" w:rsidP="00201BA7" w14:paraId="20D89896" w14:textId="77777777">
            <w:pPr>
              <w:rPr>
                <w:rFonts w:cstheme="minorHAnsi"/>
                <w:b/>
                <w:bCs/>
                <w:color w:val="000000" w:themeColor="text1"/>
                <w:sz w:val="20"/>
                <w:szCs w:val="20"/>
                <w:lang w:val="bg-BG"/>
              </w:rPr>
            </w:pPr>
            <w:r w:rsidRPr="00C37E46">
              <w:rPr>
                <w:rFonts w:cstheme="minorHAnsi"/>
                <w:b/>
                <w:bCs/>
                <w:color w:val="000000" w:themeColor="text1"/>
                <w:sz w:val="20"/>
                <w:szCs w:val="20"/>
                <w:lang w:val="bg-BG"/>
              </w:rPr>
              <w:t>Промяна</w:t>
            </w:r>
          </w:p>
        </w:tc>
      </w:tr>
      <w:tr w14:paraId="0A1BFF1E" w14:textId="77777777" w:rsidTr="00201BA7">
        <w:tblPrEx>
          <w:tblW w:w="0" w:type="auto"/>
          <w:tblLook w:val="04A0"/>
        </w:tblPrEx>
        <w:tc>
          <w:tcPr>
            <w:tcW w:w="3008" w:type="dxa"/>
          </w:tcPr>
          <w:p w:rsidR="00F85C5D" w:rsidRPr="00C37E46" w:rsidP="00201BA7" w14:paraId="4DE28ABE" w14:textId="77777777">
            <w:pPr>
              <w:spacing w:after="120"/>
              <w:rPr>
                <w:rFonts w:cstheme="minorHAnsi"/>
                <w:color w:val="000000" w:themeColor="text1"/>
                <w:sz w:val="20"/>
                <w:szCs w:val="20"/>
                <w:lang w:val="bg-BG"/>
              </w:rPr>
            </w:pPr>
            <w:r w:rsidRPr="00C37E46">
              <w:rPr>
                <w:rFonts w:cstheme="minorHAnsi"/>
                <w:color w:val="000000" w:themeColor="text1"/>
                <w:sz w:val="20"/>
                <w:szCs w:val="20"/>
                <w:lang w:val="bg-BG"/>
              </w:rPr>
              <w:t>1</w:t>
            </w:r>
          </w:p>
        </w:tc>
        <w:tc>
          <w:tcPr>
            <w:tcW w:w="3009" w:type="dxa"/>
          </w:tcPr>
          <w:p w:rsidR="00F85C5D" w:rsidRPr="00C37E46" w:rsidP="00201BA7" w14:paraId="06F18A42" w14:textId="77777777">
            <w:pPr>
              <w:spacing w:after="120"/>
              <w:rPr>
                <w:rFonts w:cstheme="minorHAnsi"/>
                <w:color w:val="000000" w:themeColor="text1"/>
                <w:sz w:val="20"/>
                <w:szCs w:val="20"/>
                <w:lang w:val="bg-BG"/>
              </w:rPr>
            </w:pPr>
            <w:r w:rsidRPr="00C37E46">
              <w:rPr>
                <w:rFonts w:cstheme="minorHAnsi"/>
                <w:color w:val="000000" w:themeColor="text1"/>
                <w:sz w:val="20"/>
                <w:szCs w:val="20"/>
                <w:lang w:val="bg-BG"/>
              </w:rPr>
              <w:t xml:space="preserve">30.07.2026 г. </w:t>
            </w:r>
          </w:p>
        </w:tc>
        <w:tc>
          <w:tcPr>
            <w:tcW w:w="3009" w:type="dxa"/>
          </w:tcPr>
          <w:p w:rsidR="00F85C5D" w:rsidRPr="00C37E46" w:rsidP="00201BA7" w14:paraId="7B51BF12" w14:textId="77777777">
            <w:pPr>
              <w:spacing w:after="120"/>
              <w:rPr>
                <w:rFonts w:cstheme="minorHAnsi"/>
                <w:color w:val="000000" w:themeColor="text1"/>
                <w:sz w:val="20"/>
                <w:szCs w:val="20"/>
                <w:lang w:val="bg-BG"/>
              </w:rPr>
            </w:pPr>
            <w:r w:rsidRPr="00C37E46">
              <w:rPr>
                <w:rFonts w:cstheme="minorHAnsi"/>
                <w:color w:val="000000" w:themeColor="text1"/>
                <w:sz w:val="20"/>
                <w:szCs w:val="20"/>
                <w:lang w:val="bg-BG"/>
              </w:rPr>
              <w:t>Първа версия</w:t>
            </w:r>
          </w:p>
        </w:tc>
      </w:tr>
      <w:tr w14:paraId="7C758786" w14:textId="77777777" w:rsidTr="00201BA7">
        <w:tblPrEx>
          <w:tblW w:w="0" w:type="auto"/>
          <w:tblLook w:val="04A0"/>
        </w:tblPrEx>
        <w:tc>
          <w:tcPr>
            <w:tcW w:w="3008" w:type="dxa"/>
          </w:tcPr>
          <w:p w:rsidR="00F85C5D" w:rsidRPr="00C37E46" w:rsidP="00201BA7" w14:paraId="6F16D2D3" w14:textId="77777777">
            <w:pPr>
              <w:spacing w:after="120"/>
              <w:rPr>
                <w:rFonts w:cstheme="minorHAnsi"/>
                <w:color w:val="000000" w:themeColor="text1"/>
                <w:sz w:val="20"/>
                <w:szCs w:val="20"/>
                <w:lang w:val="bg-BG"/>
              </w:rPr>
            </w:pPr>
            <w:r w:rsidRPr="00C37E46">
              <w:rPr>
                <w:rFonts w:cstheme="minorHAnsi"/>
                <w:color w:val="000000" w:themeColor="text1"/>
                <w:sz w:val="20"/>
                <w:szCs w:val="20"/>
                <w:lang w:val="bg-BG"/>
              </w:rPr>
              <w:t>2</w:t>
            </w:r>
          </w:p>
        </w:tc>
        <w:tc>
          <w:tcPr>
            <w:tcW w:w="3009" w:type="dxa"/>
          </w:tcPr>
          <w:p w:rsidR="00F85C5D" w:rsidRPr="00C37E46" w:rsidP="00201BA7" w14:paraId="59A2D9F1" w14:textId="77777777">
            <w:pPr>
              <w:spacing w:after="120"/>
              <w:rPr>
                <w:rFonts w:cstheme="minorHAnsi"/>
                <w:color w:val="000000" w:themeColor="text1"/>
                <w:sz w:val="20"/>
                <w:szCs w:val="20"/>
                <w:lang w:val="bg-BG"/>
              </w:rPr>
            </w:pPr>
            <w:r w:rsidRPr="00C37E46">
              <w:rPr>
                <w:rFonts w:cstheme="minorHAnsi"/>
                <w:color w:val="000000" w:themeColor="text1"/>
                <w:sz w:val="20"/>
                <w:szCs w:val="20"/>
                <w:lang w:val="bg-BG"/>
              </w:rPr>
              <w:t xml:space="preserve">01.08.2026 г. </w:t>
            </w:r>
          </w:p>
        </w:tc>
        <w:tc>
          <w:tcPr>
            <w:tcW w:w="3009" w:type="dxa"/>
          </w:tcPr>
          <w:p w:rsidR="00F85C5D" w:rsidRPr="00C37E46" w:rsidP="00201BA7" w14:paraId="578FE4F7" w14:textId="50772CD4">
            <w:pPr>
              <w:spacing w:after="120"/>
              <w:rPr>
                <w:rFonts w:cstheme="minorHAnsi"/>
                <w:color w:val="000000" w:themeColor="text1"/>
                <w:sz w:val="20"/>
                <w:szCs w:val="20"/>
              </w:rPr>
            </w:pPr>
            <w:r w:rsidRPr="00C37E46">
              <w:rPr>
                <w:rFonts w:cstheme="minorHAnsi"/>
                <w:color w:val="000000" w:themeColor="text1"/>
                <w:sz w:val="20"/>
                <w:szCs w:val="20"/>
                <w:lang w:val="bg-BG"/>
              </w:rPr>
              <w:t xml:space="preserve">Няма промяна. </w:t>
            </w:r>
            <w:r w:rsidRPr="00C37E46" w:rsidR="00C37E46">
              <w:rPr>
                <w:rFonts w:cstheme="minorHAnsi"/>
                <w:color w:val="000000" w:themeColor="text1"/>
                <w:sz w:val="20"/>
                <w:szCs w:val="20"/>
                <w:lang w:val="bg-BG"/>
              </w:rPr>
              <w:t xml:space="preserve">Образецът на декларацията </w:t>
            </w:r>
            <w:r w:rsidRPr="00C37E46">
              <w:rPr>
                <w:rFonts w:cstheme="minorHAnsi"/>
                <w:color w:val="000000" w:themeColor="text1"/>
                <w:sz w:val="20"/>
                <w:szCs w:val="20"/>
                <w:lang w:val="bg-BG"/>
              </w:rPr>
              <w:t xml:space="preserve">е повторно качен по технически причини. </w:t>
            </w:r>
          </w:p>
          <w:p w:rsidR="00F85C5D" w:rsidRPr="00C37E46" w:rsidP="00201BA7" w14:paraId="464FBF95" w14:textId="77777777">
            <w:pPr>
              <w:spacing w:after="120"/>
              <w:rPr>
                <w:rFonts w:cstheme="minorHAnsi"/>
                <w:color w:val="000000" w:themeColor="text1"/>
                <w:sz w:val="20"/>
                <w:szCs w:val="20"/>
                <w:lang w:val="bg-BG"/>
              </w:rPr>
            </w:pPr>
          </w:p>
        </w:tc>
      </w:tr>
    </w:tbl>
    <w:p w:rsidR="002C2DE9" w:rsidRPr="00C86BBD" w14:paraId="014D33DB" w14:textId="77777777">
      <w:pPr>
        <w:rPr>
          <w:lang w:val="bg-BG"/>
        </w:rPr>
      </w:pPr>
    </w:p>
    <w:sectPr w:rsidSect="00EB2637">
      <w:headerReference w:type="default" r:id="rId9"/>
      <w:footerReference w:type="default" r:id="rId10"/>
      <w:headerReference w:type="first" r:id="rId11"/>
      <w:footerReference w:type="first" r:id="rId12"/>
      <w:type w:val="continuous"/>
      <w:pgSz w:w="12240" w:h="15840"/>
      <w:pgMar w:top="1440" w:right="1440" w:bottom="99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Condensed">
    <w:altName w:val="Arial"/>
    <w:panose1 w:val="020B0604020202020204"/>
    <w:charset w:val="00"/>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6373545"/>
      <w:docPartObj>
        <w:docPartGallery w:val="Page Numbers (Bottom of Page)"/>
        <w:docPartUnique/>
      </w:docPartObj>
    </w:sdtPr>
    <w:sdtEndPr>
      <w:rPr>
        <w:noProof/>
      </w:rPr>
    </w:sdtEndPr>
    <w:sdtContent>
      <w:p w:rsidR="00E609AC" w14:paraId="1CFFA554" w14:textId="003D892F">
        <w:pPr>
          <w:pStyle w:val="Footer"/>
          <w:jc w:val="right"/>
        </w:pPr>
        <w:r>
          <w:fldChar w:fldCharType="begin"/>
        </w:r>
        <w:r>
          <w:instrText xml:space="preserve"> PAGE   \* MERGEFORMAT </w:instrText>
        </w:r>
        <w:r>
          <w:fldChar w:fldCharType="separate"/>
        </w:r>
        <w:r w:rsidR="00B94573">
          <w:rPr>
            <w:noProof/>
          </w:rPr>
          <w:t>3</w:t>
        </w:r>
        <w:r>
          <w:rPr>
            <w:noProof/>
          </w:rPr>
          <w:fldChar w:fldCharType="end"/>
        </w:r>
      </w:p>
    </w:sdtContent>
  </w:sdt>
  <w:p w:rsidR="00E609AC" w14:paraId="167657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1274916"/>
      <w:docPartObj>
        <w:docPartGallery w:val="Page Numbers (Bottom of Page)"/>
        <w:docPartUnique/>
      </w:docPartObj>
    </w:sdtPr>
    <w:sdtEndPr>
      <w:rPr>
        <w:noProof/>
      </w:rPr>
    </w:sdtEndPr>
    <w:sdtContent>
      <w:p w:rsidR="00E609AC" w14:paraId="3323EB32" w14:textId="2762D54C">
        <w:pPr>
          <w:pStyle w:val="Footer"/>
          <w:jc w:val="right"/>
        </w:pPr>
        <w:r>
          <w:fldChar w:fldCharType="begin"/>
        </w:r>
        <w:r>
          <w:instrText xml:space="preserve"> PAGE   \* MERGEFORMAT </w:instrText>
        </w:r>
        <w:r>
          <w:fldChar w:fldCharType="separate"/>
        </w:r>
        <w:r w:rsidR="00617CA8">
          <w:rPr>
            <w:noProof/>
          </w:rPr>
          <w:t>1</w:t>
        </w:r>
        <w:r>
          <w:rPr>
            <w:noProof/>
          </w:rPr>
          <w:fldChar w:fldCharType="end"/>
        </w:r>
      </w:p>
    </w:sdtContent>
  </w:sdt>
  <w:p w:rsidR="00B123E4" w14:paraId="04029EC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526B1" w:rsidP="00AD4515" w14:paraId="054C8EE4" w14:textId="77777777">
      <w:pPr>
        <w:spacing w:after="0" w:line="240" w:lineRule="auto"/>
      </w:pPr>
      <w:r>
        <w:separator/>
      </w:r>
    </w:p>
  </w:footnote>
  <w:footnote w:type="continuationSeparator" w:id="1">
    <w:p w:rsidR="004526B1" w:rsidP="00AD4515" w14:paraId="0D474591" w14:textId="77777777">
      <w:pPr>
        <w:spacing w:after="0" w:line="240" w:lineRule="auto"/>
      </w:pPr>
      <w:r>
        <w:continuationSeparator/>
      </w:r>
    </w:p>
  </w:footnote>
  <w:footnote w:id="2">
    <w:p w:rsidR="004704F4" w:rsidRPr="007B558E" w:rsidP="004704F4" w14:paraId="5CA0FFB3" w14:textId="77777777">
      <w:pPr>
        <w:pStyle w:val="FootnoteText"/>
        <w:rPr>
          <w:rFonts w:asciiTheme="minorHAnsi" w:hAnsiTheme="minorHAnsi" w:cstheme="minorHAnsi"/>
        </w:rPr>
      </w:pPr>
      <w:r w:rsidRPr="007B558E">
        <w:rPr>
          <w:rStyle w:val="FootnoteReference"/>
          <w:rFonts w:asciiTheme="minorHAnsi" w:hAnsiTheme="minorHAnsi" w:cstheme="minorHAnsi"/>
        </w:rPr>
        <w:footnoteRef/>
      </w:r>
      <w:r w:rsidRPr="007B558E">
        <w:rPr>
          <w:rFonts w:asciiTheme="minorHAnsi" w:hAnsiTheme="minorHAnsi" w:cstheme="minorHAnsi"/>
        </w:rPr>
        <w:t xml:space="preserve"> Възможно е в по-ранно публикувани документи по </w:t>
      </w:r>
      <w:r w:rsidRPr="007B558E">
        <w:rPr>
          <w:rFonts w:asciiTheme="minorHAnsi" w:hAnsiTheme="minorHAnsi" w:cstheme="minorHAnsi"/>
          <w:lang w:val="en-GB"/>
        </w:rPr>
        <w:t xml:space="preserve">EEA Civil Society Fund </w:t>
      </w:r>
      <w:r w:rsidRPr="007B558E">
        <w:rPr>
          <w:rFonts w:asciiTheme="minorHAnsi" w:hAnsiTheme="minorHAnsi" w:cstheme="minorHAnsi"/>
        </w:rPr>
        <w:t>за организация с подкрепен проект да е използван термина „бенефициент“ вместо „</w:t>
      </w:r>
      <w:r w:rsidRPr="007B558E">
        <w:rPr>
          <w:rFonts w:asciiTheme="minorHAnsi" w:hAnsiTheme="minorHAnsi" w:cstheme="minorHAnsi"/>
        </w:rPr>
        <w:t>бенефициер</w:t>
      </w:r>
      <w:r w:rsidRPr="007B558E">
        <w:rPr>
          <w:rFonts w:asciiTheme="minorHAnsi" w:hAnsiTheme="minorHAnsi" w:cs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EF8" w14:paraId="10B3DB9A" w14:textId="1AD80C5E">
    <w:pPr>
      <w:pStyle w:val="Header"/>
    </w:pPr>
    <w:r>
      <w:rPr>
        <w:noProof/>
        <w:lang w:val="bg-BG" w:eastAsia="bg-BG"/>
      </w:rPr>
      <w:drawing>
        <wp:anchor distT="0" distB="0" distL="114300" distR="114300" simplePos="0" relativeHeight="251659264" behindDoc="0" locked="0" layoutInCell="1" allowOverlap="1">
          <wp:simplePos x="0" y="0"/>
          <wp:positionH relativeFrom="column">
            <wp:posOffset>-642937</wp:posOffset>
          </wp:positionH>
          <wp:positionV relativeFrom="paragraph">
            <wp:posOffset>-247650</wp:posOffset>
          </wp:positionV>
          <wp:extent cx="1500188" cy="527149"/>
          <wp:effectExtent l="0" t="0" r="5080" b="6350"/>
          <wp:wrapNone/>
          <wp:docPr id="1469394596" name="Picture 1469394596" descr="Socie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6" name="Picture 3" descr="Society F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EF8" w14:paraId="7E60116E" w14:textId="46899CE0">
    <w:pPr>
      <w:pStyle w:val="Header"/>
    </w:pPr>
    <w:r>
      <w:rPr>
        <w:noProof/>
        <w:lang w:val="bg-BG" w:eastAsia="bg-BG"/>
      </w:rPr>
      <w:drawing>
        <wp:anchor distT="0" distB="0" distL="114300" distR="114300" simplePos="0" relativeHeight="251658240" behindDoc="0" locked="0" layoutInCell="1" allowOverlap="1">
          <wp:simplePos x="0" y="0"/>
          <wp:positionH relativeFrom="column">
            <wp:posOffset>-642938</wp:posOffset>
          </wp:positionH>
          <wp:positionV relativeFrom="paragraph">
            <wp:posOffset>-266700</wp:posOffset>
          </wp:positionV>
          <wp:extent cx="1500188" cy="527149"/>
          <wp:effectExtent l="0" t="0" r="5080" b="6350"/>
          <wp:wrapNone/>
          <wp:docPr id="1469394597" name="Picture 3" descr="Socie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7" name="Picture 3" descr="Society F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15"/>
    <w:rsid w:val="000365D0"/>
    <w:rsid w:val="000536BF"/>
    <w:rsid w:val="000F019B"/>
    <w:rsid w:val="001000E8"/>
    <w:rsid w:val="00112D85"/>
    <w:rsid w:val="00151FDA"/>
    <w:rsid w:val="00152D06"/>
    <w:rsid w:val="00166BA6"/>
    <w:rsid w:val="00194515"/>
    <w:rsid w:val="001E69B1"/>
    <w:rsid w:val="00201BA7"/>
    <w:rsid w:val="00236FC2"/>
    <w:rsid w:val="0024055F"/>
    <w:rsid w:val="0025354D"/>
    <w:rsid w:val="00255E45"/>
    <w:rsid w:val="00285AF2"/>
    <w:rsid w:val="002A5755"/>
    <w:rsid w:val="002B30BB"/>
    <w:rsid w:val="002C2DE9"/>
    <w:rsid w:val="002C3846"/>
    <w:rsid w:val="002D780C"/>
    <w:rsid w:val="002E2E03"/>
    <w:rsid w:val="002E74F7"/>
    <w:rsid w:val="003027F3"/>
    <w:rsid w:val="00306F27"/>
    <w:rsid w:val="0032702D"/>
    <w:rsid w:val="003667EB"/>
    <w:rsid w:val="0038240C"/>
    <w:rsid w:val="0038393D"/>
    <w:rsid w:val="003A6196"/>
    <w:rsid w:val="003B07FC"/>
    <w:rsid w:val="003B1256"/>
    <w:rsid w:val="003D5CB2"/>
    <w:rsid w:val="00406B04"/>
    <w:rsid w:val="00446DC0"/>
    <w:rsid w:val="004473D3"/>
    <w:rsid w:val="004526B1"/>
    <w:rsid w:val="00453A69"/>
    <w:rsid w:val="004704F4"/>
    <w:rsid w:val="00476CC2"/>
    <w:rsid w:val="0048649A"/>
    <w:rsid w:val="004A2148"/>
    <w:rsid w:val="004A2AE6"/>
    <w:rsid w:val="004A50C3"/>
    <w:rsid w:val="004A68E0"/>
    <w:rsid w:val="004B6A3A"/>
    <w:rsid w:val="004C264D"/>
    <w:rsid w:val="004C5033"/>
    <w:rsid w:val="004D788D"/>
    <w:rsid w:val="005473E1"/>
    <w:rsid w:val="00573145"/>
    <w:rsid w:val="005C67EA"/>
    <w:rsid w:val="005F3767"/>
    <w:rsid w:val="00617CA8"/>
    <w:rsid w:val="00641BF9"/>
    <w:rsid w:val="00660075"/>
    <w:rsid w:val="006A59E7"/>
    <w:rsid w:val="006B0059"/>
    <w:rsid w:val="006C6175"/>
    <w:rsid w:val="006F6F06"/>
    <w:rsid w:val="00701637"/>
    <w:rsid w:val="00734B63"/>
    <w:rsid w:val="00740789"/>
    <w:rsid w:val="00765F16"/>
    <w:rsid w:val="00797222"/>
    <w:rsid w:val="007B558E"/>
    <w:rsid w:val="007C67FB"/>
    <w:rsid w:val="007E4EF8"/>
    <w:rsid w:val="008C4B3D"/>
    <w:rsid w:val="00920441"/>
    <w:rsid w:val="00922DA5"/>
    <w:rsid w:val="0098544B"/>
    <w:rsid w:val="00993EF1"/>
    <w:rsid w:val="009C6D37"/>
    <w:rsid w:val="009D5844"/>
    <w:rsid w:val="009E19E3"/>
    <w:rsid w:val="009E6A69"/>
    <w:rsid w:val="009F520B"/>
    <w:rsid w:val="00AB0225"/>
    <w:rsid w:val="00AD4515"/>
    <w:rsid w:val="00B06567"/>
    <w:rsid w:val="00B123E4"/>
    <w:rsid w:val="00B35A6D"/>
    <w:rsid w:val="00B4738E"/>
    <w:rsid w:val="00B94573"/>
    <w:rsid w:val="00BD1281"/>
    <w:rsid w:val="00BE40ED"/>
    <w:rsid w:val="00C248D3"/>
    <w:rsid w:val="00C37E46"/>
    <w:rsid w:val="00C6717A"/>
    <w:rsid w:val="00C72115"/>
    <w:rsid w:val="00C86BBD"/>
    <w:rsid w:val="00C873A6"/>
    <w:rsid w:val="00C90328"/>
    <w:rsid w:val="00CC0A6C"/>
    <w:rsid w:val="00CD4E06"/>
    <w:rsid w:val="00CF1308"/>
    <w:rsid w:val="00CF3634"/>
    <w:rsid w:val="00D231C6"/>
    <w:rsid w:val="00D3527C"/>
    <w:rsid w:val="00D4397F"/>
    <w:rsid w:val="00D44BDA"/>
    <w:rsid w:val="00D4729F"/>
    <w:rsid w:val="00D51CC0"/>
    <w:rsid w:val="00D66189"/>
    <w:rsid w:val="00DF7A80"/>
    <w:rsid w:val="00E442F3"/>
    <w:rsid w:val="00E609AC"/>
    <w:rsid w:val="00E7520F"/>
    <w:rsid w:val="00E94753"/>
    <w:rsid w:val="00EB2637"/>
    <w:rsid w:val="00EC6136"/>
    <w:rsid w:val="00F23481"/>
    <w:rsid w:val="00F305AA"/>
    <w:rsid w:val="00F33820"/>
    <w:rsid w:val="00F73D4F"/>
    <w:rsid w:val="00F85C5D"/>
    <w:rsid w:val="00F871AD"/>
    <w:rsid w:val="00FC11D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B6E5DC"/>
  <w15:chartTrackingRefBased/>
  <w15:docId w15:val="{B8A21788-A16E-4545-9220-EDAD3422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15"/>
  </w:style>
  <w:style w:type="paragraph" w:styleId="Footer">
    <w:name w:val="footer"/>
    <w:basedOn w:val="Normal"/>
    <w:link w:val="FooterChar"/>
    <w:uiPriority w:val="99"/>
    <w:unhideWhenUsed/>
    <w:rsid w:val="00AD4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15"/>
  </w:style>
  <w:style w:type="paragraph" w:styleId="FootnoteText">
    <w:name w:val="footnote text"/>
    <w:basedOn w:val="Normal"/>
    <w:link w:val="FootnoteTextChar"/>
    <w:uiPriority w:val="99"/>
    <w:semiHidden/>
    <w:rsid w:val="00B123E4"/>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basedOn w:val="DefaultParagraphFont"/>
    <w:link w:val="FootnoteText"/>
    <w:uiPriority w:val="99"/>
    <w:semiHidden/>
    <w:rsid w:val="00B123E4"/>
    <w:rPr>
      <w:rFonts w:ascii="Times New Roman" w:eastAsia="Times New Roman" w:hAnsi="Times New Roman" w:cs="Times New Roman"/>
      <w:sz w:val="20"/>
      <w:szCs w:val="20"/>
      <w:lang w:val="bg-BG" w:eastAsia="bg-BG"/>
    </w:rPr>
  </w:style>
  <w:style w:type="character" w:styleId="FootnoteReference">
    <w:name w:val="footnote reference"/>
    <w:uiPriority w:val="99"/>
    <w:semiHidden/>
    <w:rsid w:val="00B123E4"/>
    <w:rPr>
      <w:rFonts w:cs="Times New Roman"/>
      <w:vertAlign w:val="superscript"/>
    </w:rPr>
  </w:style>
  <w:style w:type="character" w:styleId="CommentReference">
    <w:name w:val="annotation reference"/>
    <w:basedOn w:val="DefaultParagraphFont"/>
    <w:uiPriority w:val="99"/>
    <w:semiHidden/>
    <w:unhideWhenUsed/>
    <w:rsid w:val="005473E1"/>
    <w:rPr>
      <w:sz w:val="16"/>
      <w:szCs w:val="16"/>
    </w:rPr>
  </w:style>
  <w:style w:type="paragraph" w:styleId="CommentText">
    <w:name w:val="annotation text"/>
    <w:basedOn w:val="Normal"/>
    <w:link w:val="CommentTextChar"/>
    <w:uiPriority w:val="99"/>
    <w:semiHidden/>
    <w:unhideWhenUsed/>
    <w:rsid w:val="005473E1"/>
    <w:pPr>
      <w:spacing w:line="240" w:lineRule="auto"/>
    </w:pPr>
    <w:rPr>
      <w:sz w:val="20"/>
      <w:szCs w:val="20"/>
    </w:rPr>
  </w:style>
  <w:style w:type="character" w:customStyle="1" w:styleId="CommentTextChar">
    <w:name w:val="Comment Text Char"/>
    <w:basedOn w:val="DefaultParagraphFont"/>
    <w:link w:val="CommentText"/>
    <w:uiPriority w:val="99"/>
    <w:semiHidden/>
    <w:rsid w:val="005473E1"/>
    <w:rPr>
      <w:sz w:val="20"/>
      <w:szCs w:val="20"/>
    </w:rPr>
  </w:style>
  <w:style w:type="paragraph" w:styleId="CommentSubject">
    <w:name w:val="annotation subject"/>
    <w:basedOn w:val="CommentText"/>
    <w:next w:val="CommentText"/>
    <w:link w:val="CommentSubjectChar"/>
    <w:uiPriority w:val="99"/>
    <w:semiHidden/>
    <w:unhideWhenUsed/>
    <w:rsid w:val="005473E1"/>
    <w:rPr>
      <w:b/>
      <w:bCs/>
    </w:rPr>
  </w:style>
  <w:style w:type="character" w:customStyle="1" w:styleId="CommentSubjectChar">
    <w:name w:val="Comment Subject Char"/>
    <w:basedOn w:val="CommentTextChar"/>
    <w:link w:val="CommentSubject"/>
    <w:uiPriority w:val="99"/>
    <w:semiHidden/>
    <w:rsid w:val="005473E1"/>
    <w:rPr>
      <w:b/>
      <w:bCs/>
      <w:sz w:val="20"/>
      <w:szCs w:val="20"/>
    </w:rPr>
  </w:style>
  <w:style w:type="paragraph" w:styleId="BalloonText">
    <w:name w:val="Balloon Text"/>
    <w:basedOn w:val="Normal"/>
    <w:link w:val="BalloonTextChar"/>
    <w:uiPriority w:val="99"/>
    <w:semiHidden/>
    <w:unhideWhenUsed/>
    <w:rsid w:val="00547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3E1"/>
    <w:rPr>
      <w:rFonts w:ascii="Segoe UI" w:hAnsi="Segoe UI" w:cs="Segoe UI"/>
      <w:sz w:val="18"/>
      <w:szCs w:val="18"/>
    </w:rPr>
  </w:style>
  <w:style w:type="paragraph" w:styleId="BodyText">
    <w:name w:val="Body Text"/>
    <w:basedOn w:val="Normal"/>
    <w:link w:val="BodyTextChar"/>
    <w:uiPriority w:val="1"/>
    <w:qFormat/>
    <w:rsid w:val="005473E1"/>
    <w:pPr>
      <w:widowControl w:val="0"/>
      <w:autoSpaceDE w:val="0"/>
      <w:autoSpaceDN w:val="0"/>
      <w:spacing w:after="0" w:line="240" w:lineRule="auto"/>
    </w:pPr>
    <w:rPr>
      <w:rFonts w:ascii="DejaVu Sans Condensed" w:eastAsia="DejaVu Sans Condensed" w:hAnsi="DejaVu Sans Condensed" w:cs="DejaVu Sans Condensed"/>
      <w:b/>
      <w:bCs/>
      <w:sz w:val="18"/>
      <w:szCs w:val="18"/>
      <w:lang w:val="sk-SK"/>
    </w:rPr>
  </w:style>
  <w:style w:type="character" w:customStyle="1" w:styleId="BodyTextChar">
    <w:name w:val="Body Text Char"/>
    <w:basedOn w:val="DefaultParagraphFont"/>
    <w:link w:val="BodyText"/>
    <w:uiPriority w:val="1"/>
    <w:rsid w:val="005473E1"/>
    <w:rPr>
      <w:rFonts w:ascii="DejaVu Sans Condensed" w:eastAsia="DejaVu Sans Condensed" w:hAnsi="DejaVu Sans Condensed" w:cs="DejaVu Sans Condensed"/>
      <w:b/>
      <w:bCs/>
      <w:sz w:val="18"/>
      <w:szCs w:val="18"/>
      <w:lang w:val="sk-SK"/>
    </w:rPr>
  </w:style>
  <w:style w:type="table" w:styleId="TableGrid">
    <w:name w:val="Table Grid"/>
    <w:basedOn w:val="TableNormal"/>
    <w:uiPriority w:val="39"/>
    <w:rsid w:val="005473E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94515"/>
    <w:pPr>
      <w:spacing w:after="0" w:line="240" w:lineRule="auto"/>
    </w:pPr>
  </w:style>
  <w:style w:type="paragraph" w:styleId="ListParagraph">
    <w:name w:val="List Paragraph"/>
    <w:basedOn w:val="Normal"/>
    <w:uiPriority w:val="34"/>
    <w:qFormat/>
    <w:rsid w:val="005C67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48f622-4170-4590-8d5c-fdc82777b5a9">
      <Terms xmlns="http://schemas.microsoft.com/office/infopath/2007/PartnerControls"/>
    </lcf76f155ced4ddcb4097134ff3c332f>
    <TaxCatchAll xmlns="9ba338a3-2cb7-409d-9687-0828ebf8de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164356D6632740920F9A173ED8E198" ma:contentTypeVersion="15" ma:contentTypeDescription="Create a new document." ma:contentTypeScope="" ma:versionID="68ed3ce63bf8a89d435ce8f6dcb4e915">
  <xsd:schema xmlns:xsd="http://www.w3.org/2001/XMLSchema" xmlns:xs="http://www.w3.org/2001/XMLSchema" xmlns:p="http://schemas.microsoft.com/office/2006/metadata/properties" xmlns:ns2="b348f622-4170-4590-8d5c-fdc82777b5a9" xmlns:ns3="9ba338a3-2cb7-409d-9687-0828ebf8deef" targetNamespace="http://schemas.microsoft.com/office/2006/metadata/properties" ma:root="true" ma:fieldsID="934b620dee5b98c7e0e50a7b75ed6cd9" ns2:_="" ns3:_="">
    <xsd:import namespace="b348f622-4170-4590-8d5c-fdc82777b5a9"/>
    <xsd:import namespace="9ba338a3-2cb7-409d-9687-0828ebf8de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8f622-4170-4590-8d5c-fdc82777b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f06310-ab0b-42be-a4de-9a08438ef7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338a3-2cb7-409d-9687-0828ebf8de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d4f7-ae38-4642-bb3b-1974a3cec6a6}" ma:internalName="TaxCatchAll" ma:showField="CatchAllData" ma:web="9ba338a3-2cb7-409d-9687-0828ebf8dee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0EFDE-3F68-44E1-B90E-52922AA7C005}">
  <ds:schemaRefs>
    <ds:schemaRef ds:uri="http://schemas.openxmlformats.org/officeDocument/2006/bibliography"/>
  </ds:schemaRefs>
</ds:datastoreItem>
</file>

<file path=customXml/itemProps2.xml><?xml version="1.0" encoding="utf-8"?>
<ds:datastoreItem xmlns:ds="http://schemas.openxmlformats.org/officeDocument/2006/customXml" ds:itemID="{F0C6812A-194F-4978-B2BA-1DAC8208BBA6}">
  <ds:schemaRefs>
    <ds:schemaRef ds:uri="http://schemas.microsoft.com/office/2006/metadata/properties"/>
    <ds:schemaRef ds:uri="http://schemas.microsoft.com/office/infopath/2007/PartnerControls"/>
    <ds:schemaRef ds:uri="b348f622-4170-4590-8d5c-fdc82777b5a9"/>
    <ds:schemaRef ds:uri="9ba338a3-2cb7-409d-9687-0828ebf8deef"/>
  </ds:schemaRefs>
</ds:datastoreItem>
</file>

<file path=customXml/itemProps3.xml><?xml version="1.0" encoding="utf-8"?>
<ds:datastoreItem xmlns:ds="http://schemas.openxmlformats.org/officeDocument/2006/customXml" ds:itemID="{6F0D1A39-B606-4FBA-B338-DDA85568C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8f622-4170-4590-8d5c-fdc82777b5a9"/>
    <ds:schemaRef ds:uri="9ba338a3-2cb7-409d-9687-0828ebf8de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1342B-F91E-45B5-919B-4FAFFB31A2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 Декларация на кандидата, EEA CSF BG</dc:title>
  <dc:subject>BG-CIVILSOCIETY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dcterms:created xsi:type="dcterms:W3CDTF">2026-07-31T14:13:00Z</dcterms:created>
  <dcterms:modified xsi:type="dcterms:W3CDTF">2026-07-31T15:49:00Z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0x0101009C164356D6632740920F9A173ED8E198</vt:lpwstr>
  </property>
  <property fmtid="{D5CDD505-2E9C-101B-9397-08002B2CF9AE}" pid="4" name="Funding period">
    <vt:lpwstr>FM 2021-2028</vt:lpwstr>
  </property>
  <property fmtid="{D5CDD505-2E9C-101B-9397-08002B2CF9AE}" pid="5" name="GrACE context">
    <vt:lpwstr>BG-CIVILSOCIETY</vt:lpwstr>
  </property>
  <property fmtid="{D5CDD505-2E9C-101B-9397-08002B2CF9AE}" pid="6" name="GrACE date of creation">
    <vt:lpwstr>31-07-2026</vt:lpwstr>
  </property>
  <property fmtid="{D5CDD505-2E9C-101B-9397-08002B2CF9AE}" pid="7" name="GrACE date/time of download UTC">
    <vt:lpwstr>03-11-2026 02:43:55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Приложение 1. Декларация на кандидата, EEA CSF BG</vt:lpwstr>
  </property>
  <property fmtid="{D5CDD505-2E9C-101B-9397-08002B2CF9AE}" pid="11" name="GrACE reference ID">
    <vt:lpwstr>65155</vt:lpwstr>
  </property>
  <property fmtid="{D5CDD505-2E9C-101B-9397-08002B2CF9AE}" pid="12" name="GrACE version number and date">
    <vt:lpwstr>v1.0/31-07-2026</vt:lpwstr>
  </property>
  <property fmtid="{D5CDD505-2E9C-101B-9397-08002B2CF9AE}" pid="13" name="MediaServiceImageTags">
    <vt:lpwstr/>
  </property>
</Properties>
</file>